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38BDD" w14:textId="77777777" w:rsidR="00745574" w:rsidRPr="00745574" w:rsidRDefault="00745574" w:rsidP="00210A2F">
      <w:pPr>
        <w:rPr>
          <w:rFonts w:ascii="Times New Roman" w:hAnsi="Times New Roman" w:cs="Times New Roman"/>
          <w:b/>
          <w:bCs/>
          <w:sz w:val="24"/>
          <w:szCs w:val="24"/>
          <w:lang/>
        </w:rPr>
      </w:pPr>
      <w:r w:rsidRPr="00745574">
        <w:rPr>
          <w:rFonts w:ascii="Times New Roman" w:hAnsi="Times New Roman" w:cs="Times New Roman"/>
          <w:b/>
          <w:bCs/>
          <w:sz w:val="24"/>
          <w:szCs w:val="24"/>
          <w:lang/>
        </w:rPr>
        <w:t>Limitations/validity</w:t>
      </w:r>
    </w:p>
    <w:p w14:paraId="03E089B6" w14:textId="77777777" w:rsidR="00210A2F" w:rsidRPr="00210A2F" w:rsidRDefault="00210A2F" w:rsidP="00210A2F">
      <w:pPr>
        <w:jc w:val="both"/>
        <w:rPr>
          <w:rFonts w:ascii="Times New Roman" w:hAnsi="Times New Roman" w:cs="Times New Roman"/>
          <w:sz w:val="24"/>
          <w:szCs w:val="24"/>
        </w:rPr>
      </w:pPr>
      <w:r w:rsidRPr="00210A2F">
        <w:rPr>
          <w:rFonts w:ascii="Times New Roman" w:hAnsi="Times New Roman" w:cs="Times New Roman"/>
          <w:sz w:val="24"/>
          <w:szCs w:val="24"/>
        </w:rPr>
        <w:t>One limitation of this study is that it focuses exclusively on the prediction of Openness personality trait. While Openness is a critical dimension of personality trait, there are other equally important traits that also significantly contribute to the overall understanding of individual differences in behavior. Moving forward, we will explore this research by adding more traits using LLM techniques, thereby enhancing the applicability of and robustness of our findings across the full spectrum of personality dimensions.</w:t>
      </w:r>
    </w:p>
    <w:p w14:paraId="1005FE63" w14:textId="77777777" w:rsidR="009D6D75" w:rsidRPr="00210A2F" w:rsidRDefault="009D6D75">
      <w:pPr>
        <w:rPr>
          <w:rFonts w:ascii="Times New Roman" w:hAnsi="Times New Roman" w:cs="Times New Roman"/>
          <w:sz w:val="24"/>
          <w:szCs w:val="24"/>
        </w:rPr>
      </w:pPr>
    </w:p>
    <w:sectPr w:rsidR="009D6D75" w:rsidRPr="00210A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96903"/>
    <w:multiLevelType w:val="multilevel"/>
    <w:tmpl w:val="D8B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77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74"/>
    <w:rsid w:val="00210A2F"/>
    <w:rsid w:val="005259D2"/>
    <w:rsid w:val="00745574"/>
    <w:rsid w:val="009D6D75"/>
    <w:rsid w:val="00CA2A3F"/>
    <w:rsid w:val="00ED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70E1"/>
  <w15:chartTrackingRefBased/>
  <w15:docId w15:val="{2EB7767A-D2CC-4C56-A4D2-477D98C4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57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557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557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557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557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55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5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5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5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57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557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557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557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557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55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5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5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574"/>
    <w:rPr>
      <w:rFonts w:eastAsiaTheme="majorEastAsia" w:cstheme="majorBidi"/>
      <w:color w:val="272727" w:themeColor="text1" w:themeTint="D8"/>
    </w:rPr>
  </w:style>
  <w:style w:type="paragraph" w:styleId="Title">
    <w:name w:val="Title"/>
    <w:basedOn w:val="Normal"/>
    <w:next w:val="Normal"/>
    <w:link w:val="TitleChar"/>
    <w:uiPriority w:val="10"/>
    <w:qFormat/>
    <w:rsid w:val="007455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5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5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5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574"/>
    <w:pPr>
      <w:spacing w:before="160"/>
      <w:jc w:val="center"/>
    </w:pPr>
    <w:rPr>
      <w:i/>
      <w:iCs/>
      <w:color w:val="404040" w:themeColor="text1" w:themeTint="BF"/>
    </w:rPr>
  </w:style>
  <w:style w:type="character" w:customStyle="1" w:styleId="QuoteChar">
    <w:name w:val="Quote Char"/>
    <w:basedOn w:val="DefaultParagraphFont"/>
    <w:link w:val="Quote"/>
    <w:uiPriority w:val="29"/>
    <w:rsid w:val="00745574"/>
    <w:rPr>
      <w:i/>
      <w:iCs/>
      <w:color w:val="404040" w:themeColor="text1" w:themeTint="BF"/>
    </w:rPr>
  </w:style>
  <w:style w:type="paragraph" w:styleId="ListParagraph">
    <w:name w:val="List Paragraph"/>
    <w:basedOn w:val="Normal"/>
    <w:uiPriority w:val="34"/>
    <w:qFormat/>
    <w:rsid w:val="00745574"/>
    <w:pPr>
      <w:ind w:left="720"/>
      <w:contextualSpacing/>
    </w:pPr>
  </w:style>
  <w:style w:type="character" w:styleId="IntenseEmphasis">
    <w:name w:val="Intense Emphasis"/>
    <w:basedOn w:val="DefaultParagraphFont"/>
    <w:uiPriority w:val="21"/>
    <w:qFormat/>
    <w:rsid w:val="00745574"/>
    <w:rPr>
      <w:i/>
      <w:iCs/>
      <w:color w:val="2E74B5" w:themeColor="accent1" w:themeShade="BF"/>
    </w:rPr>
  </w:style>
  <w:style w:type="paragraph" w:styleId="IntenseQuote">
    <w:name w:val="Intense Quote"/>
    <w:basedOn w:val="Normal"/>
    <w:next w:val="Normal"/>
    <w:link w:val="IntenseQuoteChar"/>
    <w:uiPriority w:val="30"/>
    <w:qFormat/>
    <w:rsid w:val="0074557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5574"/>
    <w:rPr>
      <w:i/>
      <w:iCs/>
      <w:color w:val="2E74B5" w:themeColor="accent1" w:themeShade="BF"/>
    </w:rPr>
  </w:style>
  <w:style w:type="character" w:styleId="IntenseReference">
    <w:name w:val="Intense Reference"/>
    <w:basedOn w:val="DefaultParagraphFont"/>
    <w:uiPriority w:val="32"/>
    <w:qFormat/>
    <w:rsid w:val="0074557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57058">
      <w:bodyDiv w:val="1"/>
      <w:marLeft w:val="0"/>
      <w:marRight w:val="0"/>
      <w:marTop w:val="0"/>
      <w:marBottom w:val="0"/>
      <w:divBdr>
        <w:top w:val="none" w:sz="0" w:space="0" w:color="auto"/>
        <w:left w:val="none" w:sz="0" w:space="0" w:color="auto"/>
        <w:bottom w:val="none" w:sz="0" w:space="0" w:color="auto"/>
        <w:right w:val="none" w:sz="0" w:space="0" w:color="auto"/>
      </w:divBdr>
    </w:div>
    <w:div w:id="15254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mscs71f22s018</dc:creator>
  <cp:keywords/>
  <dc:description/>
  <cp:lastModifiedBy>mscs71f22s018</cp:lastModifiedBy>
  <cp:revision>2</cp:revision>
  <dcterms:created xsi:type="dcterms:W3CDTF">2024-09-06T07:36:00Z</dcterms:created>
  <dcterms:modified xsi:type="dcterms:W3CDTF">2024-09-06T07:38:00Z</dcterms:modified>
</cp:coreProperties>
</file>