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2" w:firstLineChars="200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>: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kern w:val="0"/>
          <w:position w:val="-4"/>
          <w:sz w:val="21"/>
          <w:szCs w:val="21"/>
          <w:highlight w:val="none"/>
          <w:lang w:val="en-US" w:eastAsia="zh-CN"/>
        </w:rPr>
        <w:t xml:space="preserve"> Classification Performance of Each Algorithm on Each Dataset When Using the GNB Model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67"/>
        <w:gridCol w:w="1067"/>
        <w:gridCol w:w="1103"/>
        <w:gridCol w:w="1010"/>
        <w:gridCol w:w="101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Ecoli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Glass1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0.8974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0.8947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0.6257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0.7259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0.8165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0.4680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0.6735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0.8606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0.8541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0.5225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0.6677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0.6503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0.8219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0.4310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0.6714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0.6520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0.8627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0.8555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0.5120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0.6931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0.6637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0.8506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0.4944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0.6732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0.7937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0.7529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0.5540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0.6738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0.8627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0.8585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0.4917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0.6963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0.8603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0.8552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0.7214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0.6898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0.8586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0.8530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0.4851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0.7180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0.6846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0.8685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0.5156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0.7256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0.6933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0.8735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0.8692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0.5292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0.7050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0.6763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0.8685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0.8635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0.5172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0.7249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0.6945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0.8602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0.8546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0.4949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0.7143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0.6836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0.8393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0.8321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0.4842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0.6735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0.8183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0.8106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0.4430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0.7074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0.6703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Glass2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Haberman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0.9446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0.9444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0.8634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0.6538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0.6085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0.8896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0.8798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0.8444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0.5752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0.4291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0.6029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0.5235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0.8379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0.8326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0.6210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0.5664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0.8252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0.8230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0.6749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0.6093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0.5475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0.8532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0.8496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0.7314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0.5537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0.9061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0.8478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0.8922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0.8503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0.6093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0.5475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0.8579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0.8281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0.7941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0.5994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0.5403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0.8925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0.8764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0.8451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0.5537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0.8953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0.8693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0.6187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0.8525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0.8473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0.7412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0.6246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0.4264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0.9014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0.6210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0.5664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0.9005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0.8725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0.8891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0.5875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0.4854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0.9089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0.9013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0.8518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0.6029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0.5235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0.8993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0.8907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0.8489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0.6119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0.5207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Iris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Letter-recognition1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0.9450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0.9432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0.9019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0.9648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0.9646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0.8999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0.7098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0.6662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0.8678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0.7568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0.5748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0.5430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0.1837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0.8943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0.8433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0.5884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0.5643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0.1940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0.8579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0.7598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0.5824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0.5555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0.1895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0.8605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0.8591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0.8007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0.6545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0.6518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0.8689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0.8326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0.7911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0.7871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0.3298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0.8878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0.8814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0.7083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0.6629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0.9109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0.9077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0.7759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0.7745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0.9278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0.9267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0.8872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0.7739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0.7732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0.8637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0.8065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0.5118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0.1655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0.9194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0.8905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0.7482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0.3573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0.9041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0.8713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0.7727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0.7721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0.8998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0.7756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0.7754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0.8999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0.6666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0.9200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0.9194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0.8905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0.7110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0.6689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Letter-recognition2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Letter-recognition3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0.9563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0.9561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0.8392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0.9684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0.9682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0.7079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0.6809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0.8294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0.6165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0.6163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0.3312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0.6603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0.6514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0.1498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0.6248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0.6246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0.3389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0.6680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0.6618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0.1510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0.6438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0.6427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0.3549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0.7152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0.7141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0.1719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0.6907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0.6822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0.3909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0.8347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0.8240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0.2062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0.7143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0.4211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0.8235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0.8223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0.6512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0.6392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0.3782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0.7603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0.7515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0.2682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0.7276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0.7236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0.4327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0.8184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0.7124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0.7081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0.4166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0.8136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0.8126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0.6165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0.6160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0.3323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0.5787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0.5423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0.7197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0.7157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0.4350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0.8253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0.8139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0.7132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0.7090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0.4175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0.8123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0.8113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0.7151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0.7094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0.4170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0.8128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0.8116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0.7082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0.6814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0.8294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0.7131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0.6897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0.8315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0.8265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Poker-hand1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Poker-hand2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0.5929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0.4749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0.2553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0.5563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0.3865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0.1544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0.4895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0.4701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0.1206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0.4830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0.4584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0.4911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0.4582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0.1183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0.4818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0.4442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0.4884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0.4654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0.1191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0.4810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0.4523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0.4926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0.4742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0.1226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0.3712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0.4970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0.4752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0.1274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0.5012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0.0440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0.5087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0.4683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0.1285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0.4567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0.4946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0.4816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0.1251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0.4936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0.4764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0.4863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0.1183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0.4847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0.4574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0.5019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0.4904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0.1295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0.5087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0.4909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0.4979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0.4863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0.1272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0.4934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0.4769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0.4881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0.4673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0.1194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0.4843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0.4573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0.4946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0.4883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0.1332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0.4823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Phishingdata1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Phishingdata2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0.8992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0.8984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0.6322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0.8964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0.8961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0.5824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0.3960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0.2667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0.7259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0.6909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0.6598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0.6501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0.2178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0.7342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0.7330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0.6599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0.6508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0.2197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0.7299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0.7290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0.6419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0.6346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0.2088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0.7409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0.7403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0.6129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0.6006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0.2024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0.7643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0.7632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0.6495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0.2222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0.7341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0.7271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0.6864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0.6817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0.2477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0.7616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0.7573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0.6715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0.2361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0.7528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0.7477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0.6369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0.6288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0.2070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0.7426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0.6987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0.6502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0.2430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0.7651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0.6862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0.6584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0.2428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0.7521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0.7477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0.6493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0.6403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0.2168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0.7492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0.7452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0.6769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0.6704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0.2361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0.7323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0.7257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0.3958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0.2648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0.7259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0.6910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0.5976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0.4399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0.2895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0.7302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0.6992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Phishingdata3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Seeds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0.9185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0.9171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0.7379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0.9000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0.8979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0.7030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0.4898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0.8750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0.7546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0.7543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0.4377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0.8399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0.4225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0.8464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0.8401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0.7835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0.7649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0.4513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0.8468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0.8458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0.8062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0.8031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0.5061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0.8696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0.7943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0.7931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0.5156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0.8063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0.7596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0.7724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0.7688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0.4933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0.8625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0.7924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0.7905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0.5171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0.8517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0.8474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0.8112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0.8084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0.5182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0.8689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0.8663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0.8081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0.8070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0.5229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0.8536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0.8475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0.8052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0.8027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0.5220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0.8321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0.8254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0.7735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0.8174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0.8155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0.5274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0.8714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0.8683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0.8093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0.8080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0.5347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0.8464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0.8318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0.7015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0.6638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0.4848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0.8679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0.8641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0.7089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0.6748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0.4906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0.8821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0.8800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0.8361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Yeast1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Yeast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0.6598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0.6197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0.5148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0.7218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0.6589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0.5530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0.5313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0.2891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0.6206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0.4985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0.5356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0.5282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0.2724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0.6399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0.5648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0.5542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0.6037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0.4623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0.6104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0.4795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0.5394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0.5420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0.3178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0.6182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0.4955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0.5419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0.5318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0.2720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0.5422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0.5547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0.5930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0.4629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0.6027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0.5307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0.5193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0.5803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0.4512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6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0.5362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0.5552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0.5186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0.2170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0.6263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0.5503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0.5454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0.3390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0.5833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0.5073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0.4861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0.5138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0.2467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0.5773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0.5014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0.4735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0.5446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0.3313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0.6062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0.4636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0.5360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0.5490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0.3445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0.5252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0.2707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0.4858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0.5514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0.3647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0.3041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0.5474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0.5543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0.5313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0.2891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0.6229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0.5010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0.5458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0.5317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0.2844 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Yeast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Yeast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  <w:highlight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0.7282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0.6964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0.2985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0.7867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0.7823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0.1855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0.6094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0.4676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0.2418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0.5522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0.3639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0.5701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0.3816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0.2199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0.5693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0.4203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0.7623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0.7162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0.3846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0.6437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0.5666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0.5902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0.4306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0.2217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0.5323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0.3586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0.6437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0.5359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0.2601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0.6055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0.5369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0.7092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0.6446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0.4330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0.5970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0.4367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0.2199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0.6381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0.5087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0.2707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0.4979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0.4475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0.0596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0.6376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0.5317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0.2563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0.5504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0.3743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0.6246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0.5133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0.2357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0.5710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0.3934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0.6064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0.4613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0.2399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0.5883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0.4428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0.0851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0.6169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0.4932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0.2454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0.5623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0.3928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0.6211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0.4975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0.2470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0.5686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0.4081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0.6203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0.4999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0.2470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0.5679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0.4066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0.6097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0.4683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0.2420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0.5536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0.3671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position w:val="-6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0.6132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0.4739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0.2439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0.5609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0.3844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0.0759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Datasets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Yeast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Yeast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6"/>
                <w:szCs w:val="16"/>
                <w:highlight w:val="none"/>
                <w:lang w:val="en-US" w:eastAsia="zh-CN"/>
              </w:rPr>
              <w:t>Indicators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AUC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F-measure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AUC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G-mean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F-measure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RLDC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0.9528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0.9523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0.5459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0.8602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0.8550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0.5693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Raw Data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0.8074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0.1498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0.6105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0.4329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0.2945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0.8304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0.1691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0.6171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0.4571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0.2571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BSMOTE2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0.7368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0.6870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0.1162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0.6997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0.6382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0.3053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ADASYN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0.8399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0.8244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0.1643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0.5495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0.4033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SVMSMOTE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0.8257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0.8069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0.1501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0.5906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0.3580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0.2677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MWMOTE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0.6111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0.4695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0.3291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0.7598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0.7254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0.5588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0.8340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0.1998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0.5868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0.5339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0.2417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DPCSMOTE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0.8837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0.8748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0.2338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0.5497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0.3815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0.8674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0.8565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0.1970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0.5840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0.4243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LDBSMOTE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0.8701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0.8631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0.2038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0.6209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0.4692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IBSM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0.8635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0.8526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0.1834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0.6274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0.4694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SMOTETomek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0.8681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0.8579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0.1890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0.6288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0.5046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0.2887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SMOTEEENN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0.8674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0.8571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0.1883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0.7614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0.7110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TomekLinks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0.8074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0.1498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0.6138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0.4399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AllKNN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0.8074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0.1498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0.7534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0.6557 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0.5705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zQ0ZmZmMmE5MGJjY2RiY2NiYzE5MzczNTk4YjUifQ=="/>
  </w:docVars>
  <w:rsids>
    <w:rsidRoot w:val="00000000"/>
    <w:rsid w:val="5B1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2025-02-19T05:08:46Z</dcterms:created>
  <dc:creator>robot</dc:creator>
  <cp:lastModifiedBy>地瓜</cp:lastModifiedBy>
  <dcterms:modified xsi:type="dcterms:W3CDTF">2025-02-19T05:10:30Z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E9AC61796EA04A15B11FB3A7A5BB3908_12</vt:lpwstr>
  </property>
</Properties>
</file>