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"/>
        <w:gridCol w:w="372"/>
        <w:gridCol w:w="2515"/>
        <w:gridCol w:w="987"/>
        <w:gridCol w:w="2492"/>
        <w:gridCol w:w="1065"/>
        <w:gridCol w:w="2870"/>
        <w:gridCol w:w="3863"/>
      </w:tblGrid>
      <w:tr w:rsidR="00A10061" w:rsidRPr="00EF0A92" w14:paraId="5446106E" w14:textId="77777777" w:rsidTr="00A10061">
        <w:trPr>
          <w:trHeight w:val="55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EB658" w14:textId="00E37290" w:rsidR="00A10061" w:rsidRPr="00EF0A92" w:rsidRDefault="00C911DD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="001C0341">
              <w:rPr>
                <w:rFonts w:ascii="Times New Roman" w:eastAsia="游ゴシック" w:hAnsi="Times New Roman" w:cs="Times New Roman" w:hint="eastAsia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upplement </w:t>
            </w:r>
            <w:r w:rsidR="00A10061" w:rsidRPr="00A1006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 </w:t>
            </w:r>
            <w:r w:rsidR="0076184B" w:rsidRPr="0076184B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Feeding records of scolopendromorphs under natural conditions based on direct observation.</w:t>
            </w:r>
            <w:r w:rsidR="00A10061" w:rsidRPr="00A1006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A10061" w:rsidRPr="00A1006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A10061" w:rsidRPr="00A1006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A10061" w:rsidRPr="00A1006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A10061" w:rsidRPr="00A10061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ab/>
            </w:r>
          </w:p>
        </w:tc>
      </w:tr>
      <w:tr w:rsidR="00EF0A92" w:rsidRPr="00EF0A92" w14:paraId="6FC1CC5D" w14:textId="77777777" w:rsidTr="00A10061">
        <w:trPr>
          <w:trHeight w:val="552"/>
        </w:trPr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3A0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Higher taxa / Order / Species of prey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4071E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Size of prey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DFE3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Centipede species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D406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Size of centipede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CD1F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Predation area (phase)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40B73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Source</w:t>
            </w:r>
          </w:p>
        </w:tc>
      </w:tr>
      <w:tr w:rsidR="00EF0A92" w:rsidRPr="00EF0A92" w14:paraId="0429C2BA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9F0A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VERTEBRATE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189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B585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5794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9BB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6BE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1E67B93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03E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Amphibia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2A6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0630A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4A41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826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8F68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4A1820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121F8AD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1E758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Anura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ECB6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EEE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570C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E335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7A732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EBCC3A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430629F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8510B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F45D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Dendropsophus elegans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687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26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DBF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Otostigmus tibialis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5B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86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05E59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top of brick wall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45899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Forti, Fischer &amp; Encarnação 2007*</w:t>
            </w:r>
          </w:p>
        </w:tc>
      </w:tr>
      <w:tr w:rsidR="00EF0A92" w:rsidRPr="00EF0A92" w14:paraId="1EC03470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7AABCD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898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ED675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Kaloula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cf.</w:t>
            </w: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pulchra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3295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A35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A89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56FF9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8D8C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Hodges &amp; Goodyear 2021</w:t>
            </w:r>
          </w:p>
        </w:tc>
      </w:tr>
      <w:tr w:rsidR="00EF0A92" w:rsidRPr="00EF0A92" w14:paraId="0139E450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4EA87BB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FCD5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95479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Polypedates leucomystax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E937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14EC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8017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C53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liana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9AA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Hodges &amp; Goodyear 2021**</w:t>
            </w:r>
          </w:p>
        </w:tc>
      </w:tr>
      <w:tr w:rsidR="00EF0A92" w:rsidRPr="00EF0A92" w14:paraId="09A1A4A6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24F8920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6DC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46FF0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Rhinella marina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3430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045E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Ethmostigmus rubripes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A1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120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B3AD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EA4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Pomeroy et al. 2021**</w:t>
            </w:r>
          </w:p>
        </w:tc>
      </w:tr>
      <w:tr w:rsidR="00EF0A92" w:rsidRPr="00EF0A92" w14:paraId="2DA2D386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19363BA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AB30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40DE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27483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0B31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Ethmostigmus rubripes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80EB5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253C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plant stem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E5094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Pikacha &amp; Sirikolo 2012**</w:t>
            </w:r>
          </w:p>
        </w:tc>
      </w:tr>
      <w:tr w:rsidR="00EF0A92" w:rsidRPr="00EF0A92" w14:paraId="0F1B893A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5A997B8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46DD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979B3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B58D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95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FBF6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alternans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25C9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473CA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17F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Carpenter &amp; Gillingham 1984*</w:t>
            </w:r>
          </w:p>
        </w:tc>
      </w:tr>
      <w:tr w:rsidR="00EF0A92" w:rsidRPr="00EF0A92" w14:paraId="55EC57F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2E6C25A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D384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9405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Scinax fuscovarius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A320C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DCEC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3A4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9CEE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temporary pond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72A9E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Folly et al. 2019***</w:t>
            </w:r>
          </w:p>
        </w:tc>
      </w:tr>
      <w:tr w:rsidR="00EF0A92" w:rsidRPr="00EF0A92" w14:paraId="68A0DAC5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66F8356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504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365D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toad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C0256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885C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E0686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1F3B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gravel path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C0559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Wells-Cole 1898</w:t>
            </w:r>
          </w:p>
        </w:tc>
      </w:tr>
      <w:tr w:rsidR="00EF0A92" w:rsidRPr="00EF0A92" w14:paraId="618E813E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7DF5B1F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A7C3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B6E0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97A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53C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3BF2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F5D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3B54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Daniels unpubul. in Smart, Patel &amp; Pattanayak 2010</w:t>
            </w:r>
          </w:p>
        </w:tc>
      </w:tr>
      <w:tr w:rsidR="00EF0A92" w:rsidRPr="00EF0A92" w14:paraId="08822C6C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33010B8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50C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6B890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frog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7485F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540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D40F6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5ECF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DA9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Daniels unpubul. in Smart, Patel &amp; Pattanayak 2010</w:t>
            </w:r>
          </w:p>
        </w:tc>
      </w:tr>
      <w:tr w:rsidR="00EF0A92" w:rsidRPr="00EF0A92" w14:paraId="111D9E45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04EED7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D769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Caudata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034FF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A2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51D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9B7D5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4996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50B56CC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384D8A1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78A1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3895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Hynobius setouchi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4DB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65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F3FE0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mutilans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6458C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131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b)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AEEA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rotten stump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84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Jonishi et al. 2023**</w:t>
            </w:r>
          </w:p>
        </w:tc>
      </w:tr>
      <w:tr w:rsidR="00EF0A92" w:rsidRPr="00EF0A92" w14:paraId="5AD273A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46DA887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B352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82BDF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Eurycea quadridigitata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BED70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75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4C95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Scolopocryptops sexspinosus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1C3E1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65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6663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log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C743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Palis 2011</w:t>
            </w:r>
          </w:p>
        </w:tc>
      </w:tr>
      <w:tr w:rsidR="00EF0A92" w:rsidRPr="00EF0A92" w14:paraId="0202D066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56ACF26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DBBCC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E6A91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Speleomantes supramontis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2908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07B5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Plutonium zwierleini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7A33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2CAE0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(tra)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1CF57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Sanna et al. 2018</w:t>
            </w:r>
          </w:p>
        </w:tc>
      </w:tr>
      <w:tr w:rsidR="00EF0A92" w:rsidRPr="00EF0A92" w14:paraId="2E370378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182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Reptilia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FAC0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F5F3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407A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B9F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18C48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E609849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E9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440A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Agamidae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1D38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D87D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26EB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E7AA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47BD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7F31330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F21E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847E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FB771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Calotes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140CC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3A6E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Scolopendridae gen.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0BBC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04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0037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Dobroruka 1961 (quoted by Lewis 1966)</w:t>
            </w:r>
          </w:p>
        </w:tc>
      </w:tr>
      <w:tr w:rsidR="00EF0A92" w:rsidRPr="00EF0A92" w14:paraId="073113B0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80B00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DAD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Carphodactylidae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4C5E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C8618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ECE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94B1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31C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1E7C6B3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D08C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D76D5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AD71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Underwoodisaurus milii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6B221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B84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aurantiipes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18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94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BA9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rock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9D6F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Kearney &amp; Downes 1998</w:t>
            </w:r>
          </w:p>
        </w:tc>
      </w:tr>
      <w:tr w:rsidR="00EF0A92" w:rsidRPr="00EF0A92" w14:paraId="7913499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BE91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2592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Colubridae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B2456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CF79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2BD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3B9E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4DC1D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F91DC17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FA63C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D24E9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EB2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Calamaria schlegeli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507C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C800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C583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FFC6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922B3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Pwa et al. 2023**</w:t>
            </w:r>
          </w:p>
        </w:tc>
      </w:tr>
      <w:tr w:rsidR="00EF0A92" w:rsidRPr="00EF0A92" w14:paraId="14CBE32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52DC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AA19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AD175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4D8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41D0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6B12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2D9F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broad leaf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30522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Pwa et al. 2023**</w:t>
            </w:r>
          </w:p>
        </w:tc>
      </w:tr>
      <w:tr w:rsidR="00EF0A92" w:rsidRPr="00EF0A92" w14:paraId="25362833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6324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4735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A84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Coelognathus radiatus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08319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610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639C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cf. </w:t>
            </w: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dehaani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c)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83B66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290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FA256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building floor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A986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Mathipi et al. 2022**</w:t>
            </w:r>
          </w:p>
        </w:tc>
      </w:tr>
      <w:tr w:rsidR="00EF0A92" w:rsidRPr="00EF0A92" w14:paraId="6443351D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B0F28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4581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55A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Dipsas catesbyi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16C5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245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AB62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F49FD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A41E7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32B47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von May et al. 2019</w:t>
            </w:r>
          </w:p>
        </w:tc>
      </w:tr>
      <w:tr w:rsidR="00EF0A92" w:rsidRPr="00EF0A92" w14:paraId="2D70C0CD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96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F8BE8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13FA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Leptodeira bakeri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E367A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626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b)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02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C6E9F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0B848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E8CF9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Buurt &amp; Dilrosun 2017**</w:t>
            </w:r>
          </w:p>
        </w:tc>
      </w:tr>
      <w:tr w:rsidR="00EF0A92" w:rsidRPr="00EF0A92" w14:paraId="0F619DB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A1568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80917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A67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43E28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5CEA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68BE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1FA9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6DB8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Goessling et al. 2012**</w:t>
            </w:r>
          </w:p>
        </w:tc>
      </w:tr>
      <w:tr w:rsidR="00EF0A92" w:rsidRPr="00EF0A92" w14:paraId="0D2AEE0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779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822C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B830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Lycodon hypsirhinoides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E0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94FF4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132C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678F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front porch of building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B2EB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Vazifdar, Khalid &amp; D’Costa 2021**</w:t>
            </w:r>
          </w:p>
        </w:tc>
      </w:tr>
      <w:tr w:rsidR="00EF0A92" w:rsidRPr="00EF0A92" w14:paraId="538411C7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FB59F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637A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812DD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Lycodon zawi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C7C7A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350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4116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5BDF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8BB88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concrete floor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31D34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Deb, Sinha &amp; Purkayastha 2023**</w:t>
            </w:r>
          </w:p>
        </w:tc>
      </w:tr>
      <w:tr w:rsidR="00EF0A92" w:rsidRPr="00EF0A92" w14:paraId="45CC6474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AF3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1120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5D148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Oligodon taeniolatus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90FD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360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1105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hardwickei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1AE4E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125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48C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Smart, Patel &amp; Pattanayak 2010</w:t>
            </w:r>
          </w:p>
        </w:tc>
      </w:tr>
      <w:tr w:rsidR="00EF0A92" w:rsidRPr="00EF0A92" w14:paraId="535B4F26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367FB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CE9DE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D25A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Pituophis catenifer affinis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B278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500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7488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6DDA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178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F3263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EDDA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Babb &amp; Busboom 2013**</w:t>
            </w:r>
          </w:p>
        </w:tc>
      </w:tr>
      <w:tr w:rsidR="00EF0A92" w:rsidRPr="00EF0A92" w14:paraId="2A970A50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F8571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127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365C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Pseudalsophis biserialis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247EE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262FB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galapagoensis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0CB8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225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DE52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(tra)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C9F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Ortiz-Catedral et al. 2021**</w:t>
            </w:r>
          </w:p>
        </w:tc>
      </w:tr>
      <w:tr w:rsidR="00EF0A92" w:rsidRPr="00EF0A92" w14:paraId="0D54FF1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564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2035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6EB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Pseudorabdion longiceps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F52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5A47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1C8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5BF7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vine and broad leaf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EE4EE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Pwa et al. 2023**</w:t>
            </w:r>
          </w:p>
        </w:tc>
      </w:tr>
      <w:tr w:rsidR="00EF0A92" w:rsidRPr="00EF0A92" w14:paraId="47B14B39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B81E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365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E2B0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Rhinocheilus lecontei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649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247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ADF1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03D92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118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F926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road (tra)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913BD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Easterla 1975</w:t>
            </w:r>
          </w:p>
        </w:tc>
      </w:tr>
      <w:tr w:rsidR="00EF0A92" w:rsidRPr="00EF0A92" w14:paraId="6E8795D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F92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A10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802E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Sibynophis triangularis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1ED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32BA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dawydoffi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E375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CE4C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74F3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Chiacchio et al. 2017**</w:t>
            </w:r>
          </w:p>
        </w:tc>
      </w:tr>
      <w:tr w:rsidR="00EF0A92" w:rsidRPr="00EF0A92" w14:paraId="6E752363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8D8D7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79C97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2473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Sonora semiannulata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2444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218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61F5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86D1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203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CC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pitfall trap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DD15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Johnson, Johnson &amp; Riveroll-Jr 2007**</w:t>
            </w:r>
          </w:p>
        </w:tc>
      </w:tr>
      <w:tr w:rsidR="00EF0A92" w:rsidRPr="00EF0A92" w14:paraId="7FD6AB8A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B87E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A456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0E2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Tantilla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9A112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180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90482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2DC5B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779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wall crevice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E7E7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Colacicco &amp; Onishi, 2024**</w:t>
            </w:r>
          </w:p>
        </w:tc>
      </w:tr>
      <w:tr w:rsidR="00EF0A92" w:rsidRPr="00EF0A92" w14:paraId="52DBCBC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FC73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09789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Diplodactylidae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438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E278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CFDFD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CB9EA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92ABF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EA0AEAD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25F2E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E45EB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1467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Hesperoedura reticulata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892A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78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FDC1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morsitans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AE0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84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3165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BD7C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Butler 1970</w:t>
            </w:r>
          </w:p>
        </w:tc>
      </w:tr>
      <w:tr w:rsidR="00EF0A92" w:rsidRPr="00EF0A92" w14:paraId="69025BB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59F91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B5C3D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6085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Diplodactylus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19A16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102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50E88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Ethmostigmus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6025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89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3FE3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log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FCA2E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Whittell 1883</w:t>
            </w:r>
          </w:p>
        </w:tc>
      </w:tr>
      <w:tr w:rsidR="00EF0A92" w:rsidRPr="00EF0A92" w14:paraId="0031428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59F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55FB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Elapidae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40F5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EE002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8E0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0C78B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80971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BFCCF46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2ABA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F373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677F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Bungarus candidus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F5655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76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EC6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449B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E64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8E6D1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Radcliffe et al. 2020**</w:t>
            </w:r>
          </w:p>
        </w:tc>
      </w:tr>
      <w:tr w:rsidR="00EF0A92" w:rsidRPr="00EF0A92" w14:paraId="5F142B5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86CD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39D8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07F0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Calliophis melanurus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5B74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4540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7EC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E9C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leaf litter (cap), wall crevice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E594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Mirza &amp; Ahmed 2009</w:t>
            </w:r>
          </w:p>
        </w:tc>
      </w:tr>
      <w:tr w:rsidR="00EF0A92" w:rsidRPr="00EF0A92" w14:paraId="50E410A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C96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6E46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97D8D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Hemibungarus mcclungi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687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550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5E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spinosissima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F0F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1037A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BC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Acuña, Isagani &amp; Pitogo 2021**</w:t>
            </w:r>
          </w:p>
        </w:tc>
      </w:tr>
      <w:tr w:rsidR="00EF0A92" w:rsidRPr="00EF0A92" w14:paraId="0EBEED28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01C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A02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1671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Micrurus obscurus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BA30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&gt;248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9678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5A4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77142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funnel trap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4E026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von May et al. 2019</w:t>
            </w:r>
          </w:p>
        </w:tc>
      </w:tr>
      <w:tr w:rsidR="00EF0A92" w:rsidRPr="00EF0A92" w14:paraId="6BD0B29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D2C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4FCFF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Eublepharidae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E9701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D57B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B57B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808C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C8B8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71C09D63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F7B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7B62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B47D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Goniurosaurus kuroiwae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A38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B841C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mutilans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FE03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115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A24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near a stream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6FBA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Hada 2013**</w:t>
            </w:r>
          </w:p>
        </w:tc>
      </w:tr>
      <w:tr w:rsidR="00EF0A92" w:rsidRPr="00EF0A92" w14:paraId="0A26D73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2E4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F2BC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Gekkonidae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7D43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D468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C30E0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ED81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4121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2DDAF15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C4C0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9D6E9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A8DD6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Gehyra dubia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12A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0A21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C5F5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5DEC3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(-)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3AF52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Nordberg, Edwards &amp; Schwarzkopf 2018**</w:t>
            </w:r>
          </w:p>
        </w:tc>
      </w:tr>
      <w:tr w:rsidR="00EF0A92" w:rsidRPr="00EF0A92" w14:paraId="52D31396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6893B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54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616E7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Gekko hokouensis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887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56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8CB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mutilans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3AD42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A5C5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concrete slope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59D5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Okamoto 2019***</w:t>
            </w:r>
          </w:p>
        </w:tc>
      </w:tr>
      <w:tr w:rsidR="00EF0A92" w:rsidRPr="00EF0A92" w14:paraId="6FA55BB8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345A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4AB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BF88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Gekko hokouensis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A083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55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B0B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mutilans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F81F8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102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E4CA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2F1E2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Tanaka 1993</w:t>
            </w:r>
          </w:p>
        </w:tc>
      </w:tr>
      <w:tr w:rsidR="00EF0A92" w:rsidRPr="00EF0A92" w14:paraId="5C156145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C849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7CB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73D5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Hemidactylus garnotii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F79E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B56EE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BC2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152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16248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rock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435E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 Rivers 1948</w:t>
            </w:r>
          </w:p>
        </w:tc>
      </w:tr>
      <w:tr w:rsidR="00EF0A92" w:rsidRPr="00EF0A92" w14:paraId="2BBD149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41794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71B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3EFF6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Hemidactylus mercatorius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D93FF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77413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0CCE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5D5B6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building fence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775C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Prötzel, Randriamanana &amp; Glaw 2023**</w:t>
            </w:r>
          </w:p>
        </w:tc>
      </w:tr>
      <w:tr w:rsidR="00EF0A92" w:rsidRPr="00EF0A92" w14:paraId="5077641A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C273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96FE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7B61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Microgecko depressus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20F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A33C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0CE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65F2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DEBA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Szczerbak &amp; Golubev 1986 (quoted by Schalk &amp; Cove 2018)</w:t>
            </w:r>
          </w:p>
        </w:tc>
      </w:tr>
      <w:tr w:rsidR="00EF0A92" w:rsidRPr="00EF0A92" w14:paraId="777093A1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16E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A2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70F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Pachydactylus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0AD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small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B6CE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morsitans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09F71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large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5941C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DB5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Lawrence 1953</w:t>
            </w:r>
          </w:p>
        </w:tc>
      </w:tr>
      <w:tr w:rsidR="00EF0A92" w:rsidRPr="00EF0A92" w14:paraId="03C48AE6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C6E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7A2F3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276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Phelsuma laticauda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728B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10CD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FF6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013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67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Hawlitschek, Eudeline &amp; Rouillé 2020 (quoted by Prötzel, Randriamanana &amp; Glaw 2023)</w:t>
            </w:r>
          </w:p>
        </w:tc>
      </w:tr>
      <w:tr w:rsidR="00EF0A92" w:rsidRPr="00EF0A92" w14:paraId="0D2B0217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5E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59F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DBA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gecko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0B4C3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746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10D5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965D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4115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Whitaker unpubl. in Smart, Patel &amp; Pattanayak 2010</w:t>
            </w:r>
          </w:p>
        </w:tc>
      </w:tr>
      <w:tr w:rsidR="00EF0A92" w:rsidRPr="00EF0A92" w14:paraId="29ED0DA3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BF6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999C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Iguanidae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2CFB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2BED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20A3B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345F6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3C71F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29D98B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0F83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AE26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0668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Sauromalus ater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B19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ECD6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FA3F8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331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DC14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Koleska et al. 2023**</w:t>
            </w:r>
          </w:p>
        </w:tc>
      </w:tr>
      <w:tr w:rsidR="00EF0A92" w:rsidRPr="00EF0A92" w14:paraId="4A210AA3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F873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334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Lacertidae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B305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A873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254B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90DE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748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7BD29CD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E18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71CB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F481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Dalmatolacerta oxycephala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A24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C0E8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cingulata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917CC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DA9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the rock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9E0D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Zimić &amp; Jelić 2014**</w:t>
            </w:r>
          </w:p>
        </w:tc>
      </w:tr>
      <w:tr w:rsidR="00EF0A92" w:rsidRPr="00EF0A92" w14:paraId="025B59A1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126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65A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F6C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Podarcis erhardii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D031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85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cingulata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BDD8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CD39B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wall crevice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2CD1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Deimezis-Tsikoutas, Kapsalas &amp; Pafilis, 2020**</w:t>
            </w:r>
          </w:p>
        </w:tc>
      </w:tr>
      <w:tr w:rsidR="00EF0A92" w:rsidRPr="00EF0A92" w14:paraId="4DEDCABC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8A1A9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A76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BDC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Psammodromus algirus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ABF5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225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oraniensis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B192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11B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rock (-)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B78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Serrano &amp; Farhat, 2023</w:t>
            </w:r>
          </w:p>
        </w:tc>
      </w:tr>
      <w:tr w:rsidR="00EF0A92" w:rsidRPr="00EF0A92" w14:paraId="5E6EE365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62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D2A2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Pareidae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FE3E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62C7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A4E07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5270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F614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351C8C2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6766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8352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628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Pareas carinatus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4BA5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0730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224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BA69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6322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Siriwut et al. 2016**</w:t>
            </w:r>
          </w:p>
        </w:tc>
      </w:tr>
      <w:tr w:rsidR="00EF0A92" w:rsidRPr="00EF0A92" w14:paraId="631A25B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A984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A8C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Phrynosomatidae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495D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56024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1F9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6BE5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F12B6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690CD48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26CD7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A4B66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6708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Sceloporus olivaceus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890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0A42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05A9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92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4E5C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Luna-González, Solís-Rojas &amp; Lazcano 2016**</w:t>
            </w:r>
          </w:p>
        </w:tc>
      </w:tr>
      <w:tr w:rsidR="00EF0A92" w:rsidRPr="00EF0A92" w14:paraId="7B906BD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FF48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FA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Phyllodactylidae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D372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8D71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50541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6BB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003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C07892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7256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391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D454D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Gymnodactylus geckoides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6B2F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43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5E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viridicornis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CA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156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A16E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falling trap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E76F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Vieira et al. 2021**</w:t>
            </w:r>
          </w:p>
        </w:tc>
      </w:tr>
      <w:tr w:rsidR="00EF0A92" w:rsidRPr="00EF0A92" w14:paraId="3D612773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263EE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8805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Scincidae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10BB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BFB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50D1D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8DE45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CC36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A74F28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493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D503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A805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Cryptoblepharus egeriae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2AF6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C61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6DD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D09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near building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FEA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Emery et al. 2021b**</w:t>
            </w:r>
          </w:p>
        </w:tc>
      </w:tr>
      <w:tr w:rsidR="00EF0A92" w:rsidRPr="00EF0A92" w14:paraId="56AC4E74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898C7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DFC15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94BA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Subdoluseps bowringii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A8E53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6F5A9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F3D96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E830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rock (cap), 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8F7C9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Hodges &amp; Goodyear 2021**</w:t>
            </w:r>
          </w:p>
        </w:tc>
      </w:tr>
      <w:tr w:rsidR="00EF0A92" w:rsidRPr="00EF0A92" w14:paraId="0DF3784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4A93A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0E59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Teiidae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79938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1E11F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3FBB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D2E5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E6BD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6A8CE1E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1A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26F6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8E5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Ameivula ocellifera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20FB0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4A8D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viridicornis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108D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DFF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bucket pitfall trap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AC53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Bocchiglieri &amp; Mendonca 2009</w:t>
            </w:r>
          </w:p>
        </w:tc>
      </w:tr>
      <w:tr w:rsidR="00EF0A92" w:rsidRPr="00EF0A92" w14:paraId="15CE158E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AF6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547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52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17AF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70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D9E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Scolopendra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81A7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143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b)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B8C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pitfall trap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822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Moura et al. 2015**</w:t>
            </w:r>
          </w:p>
        </w:tc>
      </w:tr>
      <w:tr w:rsidR="00EF0A92" w:rsidRPr="00EF0A92" w14:paraId="5D9FB6A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1DAD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96A55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Xantusiidae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5245F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2C74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B4EC8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3C8B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9913F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2E4B3549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2E3ED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2D9DB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0846A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Xantusia vigilis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A5D7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3062F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5080A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577D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34A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Sculteure unpubl. in McCormick &amp; Polis 1982</w:t>
            </w:r>
          </w:p>
        </w:tc>
      </w:tr>
      <w:tr w:rsidR="00EF0A92" w:rsidRPr="00EF0A92" w14:paraId="65DF6F9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7EB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70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Xenodermidae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0402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96F0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6A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4E1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094D1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4C789A69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C957A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33E94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87F85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Achalinus spinalis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F155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238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3A96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mutilans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B7216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91.5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A04E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rock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9DAB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Kubo, Fukuyama &amp; Jonishi 2024**</w:t>
            </w:r>
          </w:p>
        </w:tc>
      </w:tr>
      <w:tr w:rsidR="00EF0A92" w:rsidRPr="00EF0A92" w14:paraId="3AF20E0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C898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93C38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Squamata: unidentified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031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3650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C7B5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D4EE8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FB2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27E1E3E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0310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35B7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640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snake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829C5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4E2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54B5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6FED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building floor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AB86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Okeden 1903**</w:t>
            </w:r>
          </w:p>
        </w:tc>
      </w:tr>
      <w:tr w:rsidR="00EF0A92" w:rsidRPr="00EF0A92" w14:paraId="07D4EC33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F1A2B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Aves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FCE38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0CA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7FC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7C0D6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1B3BE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03CD87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622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AC2D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Passeriformes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A7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07F2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B177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2CA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2A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D07A454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4A3B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151B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09A8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Icterus icterus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BBB9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778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CF434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53B34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10CFF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Rojas-Suárez unpubul. in Menezes &amp; Marini 2017</w:t>
            </w:r>
          </w:p>
        </w:tc>
      </w:tr>
      <w:tr w:rsidR="00EF0A92" w:rsidRPr="00EF0A92" w14:paraId="2B51357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3803A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209E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726E4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sparrow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E978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E7A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AC771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61A3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bird nest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D389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Cumming 1903</w:t>
            </w:r>
          </w:p>
        </w:tc>
      </w:tr>
      <w:tr w:rsidR="00EF0A92" w:rsidRPr="00EF0A92" w14:paraId="3DF8FAF9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D4CD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F96B1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Procellariiformes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8EE1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ED36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3C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F9421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A959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7F976FA1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C102B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2F62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A532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Pterodroma nigripennis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547A9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44–147 g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0165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63B3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6A493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bird nest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88224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2021***</w:t>
            </w:r>
          </w:p>
        </w:tc>
      </w:tr>
      <w:tr w:rsidR="00EF0A92" w:rsidRPr="00EF0A92" w14:paraId="583C44E8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A2670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5754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3E8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D87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44–147 g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D1D6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0DF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A7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bird nest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DE5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2021***</w:t>
            </w:r>
          </w:p>
        </w:tc>
      </w:tr>
      <w:tr w:rsidR="00EF0A92" w:rsidRPr="00EF0A92" w14:paraId="08C926D3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2C66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Mammalia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5C7E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602EC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054C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F0214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90D8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0F8D1CD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32F4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9098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Chiroptera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FB1B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20ED3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8C15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7A6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D6E9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3D4FD3BF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586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5E84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E85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Eptesicus furinalis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051C1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39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e)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1422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viridicornis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C20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125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b)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9DB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building floor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F371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Srbek-Araujo et al. 2012**</w:t>
            </w:r>
          </w:p>
        </w:tc>
      </w:tr>
      <w:tr w:rsidR="00EF0A92" w:rsidRPr="00EF0A92" w14:paraId="7B798241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B28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D2144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60002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Eptesicus fuscus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F343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2D6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heros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CA83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E5F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ceiling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D75F8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Lindley et al. 2017**</w:t>
            </w:r>
          </w:p>
        </w:tc>
      </w:tr>
      <w:tr w:rsidR="00EF0A92" w:rsidRPr="00EF0A92" w14:paraId="41EFE3E9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F6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181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07D1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Leptonycteris curasoae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B7A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54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e)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9F6B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BC9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5F5E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floor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E64B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Molinari et al. 2005</w:t>
            </w:r>
          </w:p>
        </w:tc>
      </w:tr>
      <w:tr w:rsidR="00EF0A92" w:rsidRPr="00EF0A92" w14:paraId="15A28A86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730B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3E85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553CF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Molossus molossus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1127D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36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e)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19DC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viridicornis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F744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9C811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building ceiling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D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Noronha et al. 2015**</w:t>
            </w:r>
          </w:p>
        </w:tc>
      </w:tr>
      <w:tr w:rsidR="00EF0A92" w:rsidRPr="00EF0A92" w14:paraId="0A639FDF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A8FBD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233A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158C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Mormoops megalophylla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AFE3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56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e)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1C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27C9F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145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B8A9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ceiling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1248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Molinari et al. 2005**</w:t>
            </w:r>
          </w:p>
        </w:tc>
      </w:tr>
      <w:tr w:rsidR="00EF0A92" w:rsidRPr="00EF0A92" w14:paraId="4D75DDFB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8EA6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55AB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51A0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Natalus mexicanus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3932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1CDA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sumichrasti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B9B9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ECEFD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wall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9A18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Martínez-Coronel, Cupul-Magaña &amp; Nieto-Toscano 2019</w:t>
            </w:r>
          </w:p>
        </w:tc>
      </w:tr>
      <w:tr w:rsidR="00EF0A92" w:rsidRPr="00EF0A92" w14:paraId="175EFEB8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1B34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CDD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006E2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F693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578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sumichrasti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AB4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A0E9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ceiling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FDF2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Martínez-Coronel, Cupul-Magaña &amp; Nieto-Toscano 2019</w:t>
            </w:r>
          </w:p>
        </w:tc>
      </w:tr>
      <w:tr w:rsidR="00EF0A92" w:rsidRPr="00EF0A92" w14:paraId="26DCBEC2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5E9E8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F4780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ADC6B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AC2A7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64A4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sumichrasti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D972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5DC1D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wall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3025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Martínez-Coronel, Cupul-Magaña &amp; Nieto-Toscano 2019</w:t>
            </w:r>
          </w:p>
        </w:tc>
      </w:tr>
      <w:tr w:rsidR="00EF0A92" w:rsidRPr="00EF0A92" w14:paraId="5F3D7D5F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EF0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AB025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5444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Pteronotus davyi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994A0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e)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FB5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gigantea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49F76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A5E5F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cave ceiling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241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Molinari et al. 2005</w:t>
            </w:r>
          </w:p>
        </w:tc>
      </w:tr>
      <w:tr w:rsidR="00EF0A92" w:rsidRPr="00EF0A92" w14:paraId="0F26F681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F83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949F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48904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bat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4E3E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38713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viridicornis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BD8F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A060D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building roof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AFE66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Srbek-Araujo et al. 2012</w:t>
            </w:r>
          </w:p>
        </w:tc>
      </w:tr>
      <w:tr w:rsidR="00EF0A92" w:rsidRPr="00EF0A92" w14:paraId="44FCFDF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B7AB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2FC61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Rodentia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CFA4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46A8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D790F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E117F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230F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6CFA428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F50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DF6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7B181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Aegialomys galapagoensis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8EF0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40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f)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6E8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galapagoensis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5B17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03C0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rat's nest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2C6FF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Clark 1979</w:t>
            </w:r>
          </w:p>
        </w:tc>
      </w:tr>
      <w:tr w:rsidR="00EF0A92" w:rsidRPr="00EF0A92" w14:paraId="2563E90C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D9551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1526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3227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Mus musculus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E226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76 mm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b)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6A5D8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Ethmostigmus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c)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91C50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165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415D7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the timber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AC4F1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Clark, A.H. unpubul. in Shugg 1961**</w:t>
            </w:r>
          </w:p>
        </w:tc>
      </w:tr>
      <w:tr w:rsidR="00EF0A92" w:rsidRPr="00EF0A92" w14:paraId="2CED9776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F03F3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INVERTEBRATE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5C9E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F106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6B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C9D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B364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EFBE358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D84B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Arachnida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DB31F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17B0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B050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D7B0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B54A9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4D1DD8E1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4D61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B30C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Scorpiones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6179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423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7FF87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6B2B9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3B8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2B8BD37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161A5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E277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CFD9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Tetratrichobothrius flavicaudis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938E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691F2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cingulata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E0E1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CE5A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AF1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Iorio 2006</w:t>
            </w:r>
          </w:p>
        </w:tc>
      </w:tr>
      <w:tr w:rsidR="00EF0A92" w:rsidRPr="00EF0A92" w14:paraId="2C155B3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3FCC7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295E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8E18D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A9F2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79E5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cingulata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31E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D4B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297FB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Iorio 2006</w:t>
            </w:r>
          </w:p>
        </w:tc>
      </w:tr>
      <w:tr w:rsidR="00EF0A92" w:rsidRPr="00EF0A92" w14:paraId="3EAF2197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59D8C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Malacostraca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DE04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6B74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1F4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298B8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9D43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79D51A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86F0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B748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Decapoda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EF65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C4A8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0E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2BA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9A46D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3BE374B8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2EE9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6F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07B2D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Macrobrachium lar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5E31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A72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alcyona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174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A8E5E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rocks near stream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859A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H. Taira, pers.com. (quoted by Tsukamoto et al. 2021)</w:t>
            </w:r>
          </w:p>
        </w:tc>
      </w:tr>
      <w:tr w:rsidR="00EF0A92" w:rsidRPr="00EF0A92" w14:paraId="59EAFC20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017A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Entognatha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B414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93BD6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AB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D5FF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FE6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76A4D52D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74CB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C4D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Diplura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6CE8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9D34B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CCC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31461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5BC51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6CB3C3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306A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73E0E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7F7C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diplura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867E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F7CD8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3C8F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1BCA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EC4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20D6537C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20C5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Insecta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0DB0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4E3D9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E3C6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FEDC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191E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AE01181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D815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685A9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Blattodea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677D0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5A97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37F1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E8F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544D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5FA5284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C4A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BF81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87A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cockroaches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42F72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104AE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abnormis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D2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693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AC606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Lewis et al. 2010</w:t>
            </w:r>
          </w:p>
        </w:tc>
      </w:tr>
      <w:tr w:rsidR="00EF0A92" w:rsidRPr="00EF0A92" w14:paraId="00C3D8A2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3C4D4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E310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Dermaptera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5CB4D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24BF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9DF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6D2F1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527C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22CE1B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A82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AD66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0F4EF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Forficula auricularia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FEC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626EA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C3D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039D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B8374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5DE6757B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C74F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80CE4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Hymenoptera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762E6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9FC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A53D6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B8F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92A5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2BF7B88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35C64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550E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DEBD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Tetragonula iridipennis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E425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4FC1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hardwickei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?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59014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75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3270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beehive box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E469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Karuppasamy, Muthuraman &amp; Jayaraj 2012**</w:t>
            </w:r>
          </w:p>
        </w:tc>
      </w:tr>
      <w:tr w:rsidR="00EF0A92" w:rsidRPr="00EF0A92" w14:paraId="7D5829BE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F9F9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A175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6DE98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ant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59F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E918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76D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22649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79AF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</w:t>
            </w:r>
          </w:p>
        </w:tc>
      </w:tr>
      <w:tr w:rsidR="00EF0A92" w:rsidRPr="00EF0A92" w14:paraId="552B6186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66BC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A1F1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Orthoptera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B438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D17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A8D7E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FF6A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5A1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00DD87F1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9278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05D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FFD2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Dictyonemobius lateralis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7042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D2C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95614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2676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6404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</w:t>
            </w:r>
          </w:p>
        </w:tc>
      </w:tr>
      <w:tr w:rsidR="00EF0A92" w:rsidRPr="00EF0A92" w14:paraId="75E96DD0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4E46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BBBB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DD89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Dictyonemobius pacificus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7AE2A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6440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7C000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9FDA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6070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</w:t>
            </w:r>
          </w:p>
        </w:tc>
      </w:tr>
      <w:tr w:rsidR="00EF0A92" w:rsidRPr="00EF0A92" w14:paraId="1F91E600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26BA9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D0768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5D8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Nesitathra phillipensis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01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7FB4B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5A8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AFAD5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A8F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</w:t>
            </w:r>
          </w:p>
        </w:tc>
      </w:tr>
      <w:tr w:rsidR="00EF0A92" w:rsidRPr="00EF0A92" w14:paraId="46868929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15DB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E5663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unidentified hexapods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FF8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3AEF9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5C3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C86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F27C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27893FA7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8D1D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A63C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1CAE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winged insects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82D46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AE88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85C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002A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tent peak (cap &amp; 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D23D6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Remington 1950</w:t>
            </w:r>
          </w:p>
        </w:tc>
      </w:tr>
      <w:tr w:rsidR="00EF0A92" w:rsidRPr="00EF0A92" w14:paraId="35FDD97B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5BB0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Chilopoda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9C641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9092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19AA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B6BE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858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147498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D233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8CE5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Geophilomorpha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E18C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194EA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A43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1E8EF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5ED61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32AE13F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D9E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10119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80EC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Geophilus flavus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B38E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C333A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A0CAC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8F467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E8FA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0454CC19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0225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1AE5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89C71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Haplophilus subterraneus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7EA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D11B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1D5B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CAA1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F59B5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6D3C9500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81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C4BB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252D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Henia vesuviana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3129B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1A5E5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426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C9C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1F7E4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756DB59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231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7765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Scolopendromorpha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359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4F56B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BD5E5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DA6A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04A4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6D2D90F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DD60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DDB33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31AD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abnormis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C199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EC37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abnormis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DB7F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F79C1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2B963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Cole unpubul. in Tercel et al. 2024</w:t>
            </w:r>
          </w:p>
        </w:tc>
      </w:tr>
      <w:tr w:rsidR="00EF0A92" w:rsidRPr="00EF0A92" w14:paraId="69A8763B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4D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3C5B6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C86B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03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larva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76B4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C47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mother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3E2F3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under a log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A6376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Sayyed et al. 2022**</w:t>
            </w:r>
          </w:p>
        </w:tc>
      </w:tr>
      <w:tr w:rsidR="00EF0A92" w:rsidRPr="00EF0A92" w14:paraId="36A5B088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CB36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Diplopoda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AC3C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5182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7BB9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8FF0B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1F9B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4D440466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1D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D579D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Spirobolida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40E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1365C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4ACA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F89C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6A4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608BDE5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699FF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A713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6247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Trachelomegalus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FE9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47CC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Edentistoma octosulcatum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39B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A7C3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9B6C0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Vahtera &amp; Edgecombe 2014**</w:t>
            </w:r>
          </w:p>
        </w:tc>
      </w:tr>
      <w:tr w:rsidR="00EF0A92" w:rsidRPr="00EF0A92" w14:paraId="026EB06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DDD0B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9C511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Polydesmida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DFFF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8CB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4DC9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EC7D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59E8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F6B2E37" w14:textId="77777777" w:rsidTr="00A10061">
        <w:trPr>
          <w:trHeight w:val="33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731F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813DC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AC52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Oxidus gracilis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D9E07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857F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Cormocephalus coynei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77B53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190 mm 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70371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DDF4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Halpin et al. 2021</w:t>
            </w:r>
          </w:p>
        </w:tc>
      </w:tr>
      <w:tr w:rsidR="00EF0A92" w:rsidRPr="00EF0A92" w14:paraId="54BC339A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D8A6C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83265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Julida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AFC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F6E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3EFC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22DE5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988A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231E74C" w14:textId="77777777" w:rsidTr="00A10061">
        <w:trPr>
          <w:trHeight w:val="552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478F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20D7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CD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Cylindroiulus caeruleocinctus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D16E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D3A2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0C51D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C8A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5C5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03FDB13C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0DE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Clitellata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033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AC8D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F61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24DF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B0CEE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3F5DEF81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0B7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57E5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Hirudinea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CAC9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9606A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8A20C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18C36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DB82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4E65EB6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A0B1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777E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7B8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Orobdella whitmani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30D7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87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847C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mutilans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663F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5462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ground (cap)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604C9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Fukuyama &amp; Nakano 2018**</w:t>
            </w:r>
          </w:p>
        </w:tc>
      </w:tr>
      <w:tr w:rsidR="00EF0A92" w:rsidRPr="00EF0A92" w14:paraId="1F70DF30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5C0D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C4B9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Oligochaeta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6733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F5C6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97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D8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99F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1704AE9E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EFB1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3AC9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499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earthworms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74C71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6293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Cryptops anomalans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768B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&gt; 70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27F5C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D15A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British Myriapod Group 1993</w:t>
            </w:r>
          </w:p>
        </w:tc>
      </w:tr>
      <w:tr w:rsidR="00EF0A92" w:rsidRPr="00EF0A92" w14:paraId="37228EC7" w14:textId="77777777" w:rsidTr="00A10061">
        <w:trPr>
          <w:trHeight w:val="276"/>
        </w:trPr>
        <w:tc>
          <w:tcPr>
            <w:tcW w:w="109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9C0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Gastropoda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8E3820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0BED3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97CBF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8A80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D32AE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311A4ABC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C497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2B975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Stylommatophora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5A1CD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1CA2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846C9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7C34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ACB4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9B99868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1E3D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7F7FC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55139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Bekkochlamys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DD40B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&lt; 10 mm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F43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</w:t>
            </w: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sp.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8EABB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100 mm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5F5AD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2D9BA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Kurozumi &amp; Tanaka, 1986**</w:t>
            </w:r>
          </w:p>
        </w:tc>
      </w:tr>
      <w:tr w:rsidR="00EF0A92" w:rsidRPr="00EF0A92" w14:paraId="64E1B710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18AAE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61CAB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Systellommatophora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BBEE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782A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24B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ED671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89D9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51CED006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8D68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ABA3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7445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Laevicaulis alte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4E44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6D74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subspinipes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9EC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EF2C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near a streetlamp (con)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E0D3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Lawrence 1934</w:t>
            </w:r>
          </w:p>
        </w:tc>
      </w:tr>
      <w:tr w:rsidR="00EF0A92" w:rsidRPr="00EF0A92" w14:paraId="054FF93B" w14:textId="77777777" w:rsidTr="00A10061">
        <w:trPr>
          <w:trHeight w:val="276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0F618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1E433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unidentified Gastropoda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5DC3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E032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2B8246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19D7C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360A9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F0A92" w:rsidRPr="00EF0A92" w14:paraId="4266280A" w14:textId="77777777" w:rsidTr="00A10061">
        <w:trPr>
          <w:trHeight w:val="288"/>
        </w:trPr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8190AF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3C7CC2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2F0B7A2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Unidentified snails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1A12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A507D8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Scolopendra dehaani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ECA9DE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3D6CDB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tree trunk (con)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860B2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Jestrzemski &amp; Schütz 2016</w:t>
            </w:r>
          </w:p>
        </w:tc>
      </w:tr>
      <w:tr w:rsidR="00EF0A92" w:rsidRPr="00EF0A92" w14:paraId="4C318DFB" w14:textId="77777777" w:rsidTr="00A10061">
        <w:trPr>
          <w:trHeight w:val="276"/>
        </w:trPr>
        <w:tc>
          <w:tcPr>
            <w:tcW w:w="22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41AD7CE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Note:</w:t>
            </w:r>
          </w:p>
        </w:tc>
        <w:tc>
          <w:tcPr>
            <w:tcW w:w="4777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4D5E14F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 = no data provided, con = consumption, cap = capture, tra = transportation</w:t>
            </w:r>
          </w:p>
        </w:tc>
      </w:tr>
      <w:tr w:rsidR="00EF0A92" w:rsidRPr="00EF0A92" w14:paraId="4589D718" w14:textId="77777777" w:rsidTr="00A10061">
        <w:trPr>
          <w:trHeight w:val="33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20C0CF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a)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8AE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Values indicate snout–vent length of prey</w:t>
            </w:r>
          </w:p>
        </w:tc>
      </w:tr>
      <w:tr w:rsidR="00EF0A92" w:rsidRPr="00EF0A92" w14:paraId="5471DD9A" w14:textId="77777777" w:rsidTr="00A10061">
        <w:trPr>
          <w:trHeight w:val="33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0D8923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b)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52E041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Measurements taken from photographs using ImageJ</w:t>
            </w:r>
          </w:p>
        </w:tc>
      </w:tr>
      <w:tr w:rsidR="00EF0A92" w:rsidRPr="00EF0A92" w14:paraId="787D9AE9" w14:textId="77777777" w:rsidTr="00A10061">
        <w:trPr>
          <w:trHeight w:val="33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4F3B6E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c)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DA7C6AD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Judged based on photographs, location, and size of the animal</w:t>
            </w:r>
          </w:p>
        </w:tc>
      </w:tr>
      <w:tr w:rsidR="00EF0A92" w:rsidRPr="00EF0A92" w14:paraId="24553D08" w14:textId="77777777" w:rsidTr="00A10061">
        <w:trPr>
          <w:trHeight w:val="33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CC21A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d)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10D3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Values indicate summary statistics (e.g., median or mean) reported in the literature.</w:t>
            </w:r>
          </w:p>
        </w:tc>
      </w:tr>
      <w:tr w:rsidR="00EF0A92" w:rsidRPr="00EF0A92" w14:paraId="5BB82709" w14:textId="77777777" w:rsidTr="00A10061">
        <w:trPr>
          <w:trHeight w:val="33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130F3B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e)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348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Values indicate forearm length of prey</w:t>
            </w:r>
          </w:p>
        </w:tc>
      </w:tr>
      <w:tr w:rsidR="00EF0A92" w:rsidRPr="00EF0A92" w14:paraId="73630ECE" w14:textId="77777777" w:rsidTr="00A10061">
        <w:trPr>
          <w:trHeight w:val="33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E782F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f)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0157CD7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Values indicate crown-rump length of prey</w:t>
            </w:r>
          </w:p>
        </w:tc>
      </w:tr>
      <w:tr w:rsidR="00EF0A92" w:rsidRPr="00EF0A92" w14:paraId="72C0985D" w14:textId="77777777" w:rsidTr="00A10061">
        <w:trPr>
          <w:trHeight w:val="27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BF8B6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9C12BF8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Including illustration of the predatory event</w:t>
            </w:r>
          </w:p>
        </w:tc>
      </w:tr>
      <w:tr w:rsidR="00EF0A92" w:rsidRPr="00EF0A92" w14:paraId="4132D58D" w14:textId="77777777" w:rsidTr="00A10061">
        <w:trPr>
          <w:trHeight w:val="27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22EBB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**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5E79B05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Including photograph(s) of the predatory event</w:t>
            </w:r>
          </w:p>
        </w:tc>
      </w:tr>
      <w:tr w:rsidR="00EF0A92" w:rsidRPr="00EF0A92" w14:paraId="3B63232D" w14:textId="77777777" w:rsidTr="00A10061">
        <w:trPr>
          <w:trHeight w:val="276"/>
        </w:trPr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747AE" w14:textId="77777777" w:rsidR="00EF0A92" w:rsidRPr="00EF0A92" w:rsidRDefault="00EF0A92" w:rsidP="00EF0A92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***</w:t>
            </w:r>
          </w:p>
        </w:tc>
        <w:tc>
          <w:tcPr>
            <w:tcW w:w="4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1C5C6AA" w14:textId="77777777" w:rsidR="00EF0A92" w:rsidRPr="00EF0A92" w:rsidRDefault="00EF0A92" w:rsidP="00EF0A92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F0A92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Including video(s) of the predatory event</w:t>
            </w:r>
          </w:p>
        </w:tc>
      </w:tr>
    </w:tbl>
    <w:p w14:paraId="509E51EF" w14:textId="77777777" w:rsidR="00ED6641" w:rsidRDefault="00ED6641">
      <w:pPr>
        <w:rPr>
          <w:sz w:val="21"/>
          <w:szCs w:val="22"/>
        </w:rPr>
      </w:pPr>
    </w:p>
    <w:p w14:paraId="315A8CA4" w14:textId="77777777" w:rsidR="00CB403E" w:rsidRDefault="00CB403E">
      <w:pPr>
        <w:rPr>
          <w:sz w:val="21"/>
          <w:szCs w:val="22"/>
        </w:rPr>
        <w:sectPr w:rsidR="00CB403E" w:rsidSect="00E51979">
          <w:pgSz w:w="15876" w:h="12247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C9E1C86" w14:textId="1551189D" w:rsidR="007B27E2" w:rsidRPr="00180893" w:rsidRDefault="00E378F2" w:rsidP="00180893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180893">
        <w:rPr>
          <w:rFonts w:ascii="Times New Roman" w:hAnsi="Times New Roman" w:cs="Times New Roman"/>
          <w:b/>
          <w:bCs/>
          <w:sz w:val="36"/>
          <w:szCs w:val="36"/>
        </w:rPr>
        <w:lastRenderedPageBreak/>
        <w:t>References</w:t>
      </w:r>
    </w:p>
    <w:p w14:paraId="3C0C0E53" w14:textId="77777777" w:rsidR="000C1B8C" w:rsidRPr="006D57AD" w:rsidRDefault="000A093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Acuña D, Isagani N, Pitogo KM. 2021. Predation on a McClung’s Philippine false coralsnake,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Hemibungarus mcclungi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(Weigmann 1835), by a giant spiny centipede,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spinosissima</w:t>
      </w:r>
      <w:r w:rsidRPr="006D57AD">
        <w:rPr>
          <w:rFonts w:ascii="Times New Roman" w:hAnsi="Times New Roman" w:cs="Times New Roman"/>
          <w:sz w:val="21"/>
          <w:szCs w:val="21"/>
        </w:rPr>
        <w:t xml:space="preserve"> Kraepelin 1903, on Luzon Island, The Philippines.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Reptiles &amp; Amphibians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28:417–419 DOI: 10.17161/randa.v28i3.15782.</w:t>
      </w:r>
    </w:p>
    <w:p w14:paraId="5F6A3367" w14:textId="77777777" w:rsidR="000C1B8C" w:rsidRPr="006D57AD" w:rsidRDefault="006106DC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Babb RD, Busboom EC. 2013.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Pituophis catenifer affinis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(Sonoran gophersnake). predation.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44:696.</w:t>
      </w:r>
    </w:p>
    <w:p w14:paraId="150D38D2" w14:textId="77777777" w:rsidR="000C1B8C" w:rsidRPr="006D57AD" w:rsidRDefault="00A40F1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Bocchiglieri A, Mendonca AF. 2009.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Cnemidophrus ocellifer</w:t>
      </w:r>
      <w:r w:rsidRPr="006D57AD">
        <w:rPr>
          <w:rFonts w:ascii="Times New Roman" w:hAnsi="Times New Roman" w:cs="Times New Roman"/>
          <w:sz w:val="21"/>
          <w:szCs w:val="21"/>
        </w:rPr>
        <w:t xml:space="preserve"> (whiptail lizard). predation.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40:438.</w:t>
      </w:r>
    </w:p>
    <w:p w14:paraId="1410B6BA" w14:textId="77777777" w:rsidR="000C1B8C" w:rsidRPr="006D57AD" w:rsidRDefault="00D51FB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British Myriapod Group. 1993. Some notes on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Cryptops anomalans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Newport.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Bulletin of the British Myriapod Group</w:t>
      </w:r>
      <w:r w:rsidRPr="006D57AD">
        <w:rPr>
          <w:rFonts w:ascii="Times New Roman" w:hAnsi="Times New Roman" w:cs="Times New Roman"/>
          <w:sz w:val="21"/>
          <w:szCs w:val="21"/>
        </w:rPr>
        <w:t xml:space="preserve"> 9:43.</w:t>
      </w:r>
    </w:p>
    <w:p w14:paraId="12A9AD40" w14:textId="77777777" w:rsidR="000C1B8C" w:rsidRPr="006D57AD" w:rsidRDefault="00E14D83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Butler WH. 1970. From field and study: a record of an invertebrate preying on a vertebrate.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Western Australian Naturalist</w:t>
      </w:r>
      <w:r w:rsidRPr="006D57AD">
        <w:rPr>
          <w:rFonts w:ascii="Times New Roman" w:hAnsi="Times New Roman" w:cs="Times New Roman"/>
          <w:sz w:val="21"/>
          <w:szCs w:val="21"/>
        </w:rPr>
        <w:t xml:space="preserve"> 11:146.</w:t>
      </w:r>
    </w:p>
    <w:p w14:paraId="0495B12E" w14:textId="77777777" w:rsidR="00E83DAA" w:rsidRPr="006D57AD" w:rsidRDefault="000C1B8C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Buurt G, Dilrosun H. 2017. Predation by an Amazonian giant centipede (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gigantea</w:t>
      </w:r>
      <w:r w:rsidRPr="006D57AD">
        <w:rPr>
          <w:rFonts w:ascii="Times New Roman" w:hAnsi="Times New Roman" w:cs="Times New Roman"/>
          <w:sz w:val="21"/>
          <w:szCs w:val="21"/>
        </w:rPr>
        <w:t>) on a Baker’s cat-eyed snake (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Leptodeira bakeri</w:t>
      </w:r>
      <w:r w:rsidRPr="006D57AD">
        <w:rPr>
          <w:rFonts w:ascii="Times New Roman" w:hAnsi="Times New Roman" w:cs="Times New Roman"/>
          <w:sz w:val="21"/>
          <w:szCs w:val="21"/>
        </w:rPr>
        <w:t xml:space="preserve">).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Reptiles &amp; Amphibians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24:127 DOI: 10.17161/randa.v24i2.14166</w:t>
      </w:r>
    </w:p>
    <w:p w14:paraId="15853D74" w14:textId="77777777" w:rsidR="00E83DAA" w:rsidRPr="006D57AD" w:rsidRDefault="00827531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Carpenter C, Gillingham J. 1984. Giant centipede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alternans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attacks marine toad.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Caribbean Journal of Science</w:t>
      </w:r>
      <w:r w:rsidRPr="006D57AD">
        <w:rPr>
          <w:rFonts w:ascii="Times New Roman" w:hAnsi="Times New Roman" w:cs="Times New Roman"/>
          <w:sz w:val="21"/>
          <w:szCs w:val="21"/>
        </w:rPr>
        <w:t xml:space="preserve"> 20:71–72.</w:t>
      </w:r>
    </w:p>
    <w:p w14:paraId="55930D46" w14:textId="77777777" w:rsidR="000100A6" w:rsidRPr="006D57AD" w:rsidRDefault="00E83DAA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Chiacchio M, Nadolski BS, Suwanwaree P, Waengsothorn S. 2017. Centipede,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dawydoffi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(Chilopoda: Scolopendridae), predation on an egg-laying snake,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Sibynophis triangularis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(Squamata: Colubridae), in Thailand.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Journal of Insect Behavior</w:t>
      </w:r>
      <w:r w:rsidRPr="006D57AD">
        <w:rPr>
          <w:rFonts w:ascii="Times New Roman" w:hAnsi="Times New Roman" w:cs="Times New Roman"/>
          <w:sz w:val="21"/>
          <w:szCs w:val="21"/>
        </w:rPr>
        <w:t xml:space="preserve"> 30:563–566 DOI: 10.1007/s10905-017-9642-0</w:t>
      </w:r>
    </w:p>
    <w:p w14:paraId="18E50D54" w14:textId="77777777" w:rsidR="00C63FB8" w:rsidRPr="006D57AD" w:rsidRDefault="000100A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Clark DB. 1979. A centipede preying on a nestling rice rat (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Oryzomys bauri</w:t>
      </w:r>
      <w:r w:rsidRPr="006D57AD">
        <w:rPr>
          <w:rFonts w:ascii="Times New Roman" w:hAnsi="Times New Roman" w:cs="Times New Roman"/>
          <w:sz w:val="21"/>
          <w:szCs w:val="21"/>
        </w:rPr>
        <w:t xml:space="preserve">).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Journal of Mammalogy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60:654 DOI: 10.2307/1380119</w:t>
      </w:r>
    </w:p>
    <w:p w14:paraId="6756D2F7" w14:textId="77777777" w:rsidR="00C63FB8" w:rsidRPr="006D57AD" w:rsidRDefault="006C5222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Colacicco F, Onishi, G. 2024.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Tantilla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sp. (black-headed snake). predation.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55:291–292.</w:t>
      </w:r>
    </w:p>
    <w:p w14:paraId="0DE640F1" w14:textId="77777777" w:rsidR="00FA1692" w:rsidRPr="006D57AD" w:rsidRDefault="00C63FB8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Cumming WD. 1903. The food and poison of a centipede.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The journal of the Bombay Natural History Society</w:t>
      </w:r>
      <w:r w:rsidRPr="006D57AD">
        <w:rPr>
          <w:rFonts w:ascii="Times New Roman" w:hAnsi="Times New Roman" w:cs="Times New Roman"/>
          <w:sz w:val="21"/>
          <w:szCs w:val="21"/>
        </w:rPr>
        <w:t xml:space="preserve"> 15:364–365.</w:t>
      </w:r>
    </w:p>
    <w:p w14:paraId="0C4CB1EF" w14:textId="77777777" w:rsidR="00CF7F56" w:rsidRPr="006D57AD" w:rsidRDefault="00FA1692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Deb A, Sinha D, Purkayastha J. 2023. Predation on Zaw’s wolf snake (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Lycodon zawi</w:t>
      </w:r>
      <w:r w:rsidRPr="006D57AD">
        <w:rPr>
          <w:rFonts w:ascii="Times New Roman" w:hAnsi="Times New Roman" w:cs="Times New Roman"/>
          <w:sz w:val="21"/>
          <w:szCs w:val="21"/>
        </w:rPr>
        <w:t>) by a Malaysian cherry red centipede (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dehaani</w:t>
      </w:r>
      <w:r w:rsidRPr="006D57AD">
        <w:rPr>
          <w:rFonts w:ascii="Times New Roman" w:hAnsi="Times New Roman" w:cs="Times New Roman"/>
          <w:sz w:val="21"/>
          <w:szCs w:val="21"/>
        </w:rPr>
        <w:t xml:space="preserve">).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Reptiles &amp; Amphibians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30:e18468 DOI: 10.17161/randa.v30i1.18468.</w:t>
      </w:r>
    </w:p>
    <w:p w14:paraId="41670EFB" w14:textId="77777777" w:rsidR="00FF6B43" w:rsidRPr="006D57AD" w:rsidRDefault="00CF7F5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lastRenderedPageBreak/>
        <w:t xml:space="preserve">Deimezis-Tsikoutas A, Kapsalas G, Pafilis P. 2020. A rare case of saurophagy by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cingulata</w:t>
      </w:r>
      <w:r w:rsidRPr="006D57AD">
        <w:rPr>
          <w:rFonts w:ascii="Times New Roman" w:hAnsi="Times New Roman" w:cs="Times New Roman"/>
          <w:sz w:val="21"/>
          <w:szCs w:val="21"/>
        </w:rPr>
        <w:t xml:space="preserve"> (Chilopoda: Scolopendridae) in the central Aegean Archipelago: a role for insularity?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Zoology and Ecology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30:48–51 DOI: 10.35513/21658005.2020.1.6.</w:t>
      </w:r>
    </w:p>
    <w:p w14:paraId="19F0EA10" w14:textId="77777777" w:rsidR="00FF6B43" w:rsidRPr="006D57AD" w:rsidRDefault="00C10DF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Dobroruka LJ. 1961.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Die Hundertfüßler (Chilopoda)</w:t>
      </w:r>
      <w:r w:rsidRPr="006D57AD">
        <w:rPr>
          <w:rFonts w:ascii="Times New Roman" w:hAnsi="Times New Roman" w:cs="Times New Roman"/>
          <w:sz w:val="21"/>
          <w:szCs w:val="21"/>
        </w:rPr>
        <w:t>. Neue Brehm-Bucherei 285. Lutherstadt-Wittenberg: A. Ziemsen Verlag. (in German)</w:t>
      </w:r>
    </w:p>
    <w:p w14:paraId="77729572" w14:textId="77777777" w:rsidR="00767D21" w:rsidRPr="006D57AD" w:rsidRDefault="008A6E07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Easterla DA. 1975. Giant desert centipede preys upon snake.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The Southwestern Naturalist</w:t>
      </w:r>
      <w:r w:rsidRPr="006D57AD">
        <w:rPr>
          <w:rFonts w:ascii="Times New Roman" w:hAnsi="Times New Roman" w:cs="Times New Roman"/>
          <w:sz w:val="21"/>
          <w:szCs w:val="21"/>
        </w:rPr>
        <w:t xml:space="preserve"> 20:411 DOI: 10.2307/3670046.</w:t>
      </w:r>
    </w:p>
    <w:p w14:paraId="02E5E3EB" w14:textId="77777777" w:rsidR="00CC30C9" w:rsidRPr="006D57AD" w:rsidRDefault="00767D21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Emery J-P, Valentine LE, Hitchen Y, Mitchell N. 2021b. Survival of an extinct in the wild skink from Christmas Island is reduced by an invasive centipede: implications for future reintroductions.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Biological Invasions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23:581–592 DOI: 10.1007/s10530-020-02386-3.</w:t>
      </w:r>
    </w:p>
    <w:p w14:paraId="30EC7A55" w14:textId="1021FCA4" w:rsidR="00CC30C9" w:rsidRPr="006D57AD" w:rsidRDefault="00CC30C9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Folly H, Thaler R, Adams G, Pereira E. 2019. Predation on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Scinax fuscovarius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(Anura, Hylidae) by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sp. (Chilopoda: Scholopendridae) in the State of Tocantins, Central Brazil.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Revista Latinoamericana de Herpetología</w:t>
      </w:r>
      <w:r w:rsidRPr="006D57AD">
        <w:rPr>
          <w:rFonts w:ascii="Times New Roman" w:hAnsi="Times New Roman" w:cs="Times New Roman"/>
          <w:sz w:val="21"/>
          <w:szCs w:val="21"/>
        </w:rPr>
        <w:t xml:space="preserve"> 2:39–43 DOI: 10.22201/fc.25942158e.2019.1.43.</w:t>
      </w:r>
    </w:p>
    <w:p w14:paraId="4693998A" w14:textId="77777777" w:rsidR="00FA2E3E" w:rsidRPr="006D57AD" w:rsidRDefault="0051374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Forti LR, Fischer HZ, Encarnação LC. 2007. Treefrog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Dendropsophus elegans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(Wied-Neuwied, 1824) (Anura: Hylidae) as a meal to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Otostigmus tibialis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Brölemann, 1902 (Chilopoda: Scolopendridae) in the tropical rainforest in southeastern.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Brazilian Journal of Biology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67:583–584 DOI: 10.1590/S1519-69842007000300028.</w:t>
      </w:r>
    </w:p>
    <w:p w14:paraId="53A6A186" w14:textId="1F03ED54" w:rsidR="00FA2E3E" w:rsidRPr="006D57AD" w:rsidRDefault="004F59E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Fukuyama I, Nakano T. 2018. The Chinese red-headed centipede </w:t>
      </w:r>
      <w:r w:rsidRPr="00EE252A">
        <w:rPr>
          <w:rFonts w:ascii="Times New Roman" w:hAnsi="Times New Roman" w:cs="Times New Roman"/>
          <w:i/>
          <w:iCs/>
          <w:sz w:val="21"/>
          <w:szCs w:val="21"/>
        </w:rPr>
        <w:t>Scolopendra mutilans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(Chilopoda: Scolopendridae) is a predator of the terrestrial macrophagous leech </w:t>
      </w:r>
      <w:r w:rsidRPr="00892CA1">
        <w:rPr>
          <w:rFonts w:ascii="Times New Roman" w:hAnsi="Times New Roman" w:cs="Times New Roman"/>
          <w:i/>
          <w:iCs/>
          <w:sz w:val="21"/>
          <w:szCs w:val="21"/>
        </w:rPr>
        <w:t>Orobdella whitmani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(Hirudinida: Orobdellidae). </w:t>
      </w:r>
      <w:r w:rsidRPr="00EE252A">
        <w:rPr>
          <w:rFonts w:ascii="Times New Roman" w:hAnsi="Times New Roman" w:cs="Times New Roman"/>
          <w:i/>
          <w:iCs/>
          <w:sz w:val="21"/>
          <w:szCs w:val="21"/>
        </w:rPr>
        <w:t>Edaphologia</w:t>
      </w:r>
      <w:r w:rsidRPr="006D57AD">
        <w:rPr>
          <w:rFonts w:ascii="Times New Roman" w:hAnsi="Times New Roman" w:cs="Times New Roman"/>
          <w:sz w:val="21"/>
          <w:szCs w:val="21"/>
        </w:rPr>
        <w:t xml:space="preserve"> 103:33–34 DOI: 10.20695/edaphologia.103.0_33.</w:t>
      </w:r>
    </w:p>
    <w:p w14:paraId="123C5DF0" w14:textId="1E5F2A84" w:rsidR="00CC30C9" w:rsidRPr="006D57AD" w:rsidRDefault="00BF2E78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Goessling J, Lutterschmidt W, Odum RA, Reinert H. 2012. </w:t>
      </w:r>
      <w:r w:rsidRPr="000C5C63">
        <w:rPr>
          <w:rFonts w:ascii="Times New Roman" w:hAnsi="Times New Roman" w:cs="Times New Roman"/>
          <w:i/>
          <w:iCs/>
          <w:sz w:val="21"/>
          <w:szCs w:val="21"/>
        </w:rPr>
        <w:t>Leptodieira bakeri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(Aruban cat-eyed snake). predation. </w:t>
      </w:r>
      <w:r w:rsidRPr="000C5C63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43:345.</w:t>
      </w:r>
    </w:p>
    <w:p w14:paraId="237A280E" w14:textId="48CBD8E9" w:rsidR="00767D21" w:rsidRPr="006D57AD" w:rsidRDefault="00156BB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Hada N. 2013. Predation on </w:t>
      </w:r>
      <w:r w:rsidRPr="00E118F4">
        <w:rPr>
          <w:rFonts w:ascii="Times New Roman" w:hAnsi="Times New Roman" w:cs="Times New Roman"/>
          <w:i/>
          <w:iCs/>
          <w:sz w:val="21"/>
          <w:szCs w:val="21"/>
        </w:rPr>
        <w:t>Goniurosaurus kuroiwae kuroiwae</w:t>
      </w:r>
      <w:r w:rsidRPr="006D57AD">
        <w:rPr>
          <w:rFonts w:ascii="Times New Roman" w:hAnsi="Times New Roman" w:cs="Times New Roman"/>
          <w:sz w:val="21"/>
          <w:szCs w:val="21"/>
        </w:rPr>
        <w:t xml:space="preserve"> by a giant centipede. </w:t>
      </w:r>
      <w:r w:rsidRPr="00E118F4">
        <w:rPr>
          <w:rFonts w:ascii="Times New Roman" w:hAnsi="Times New Roman" w:cs="Times New Roman"/>
          <w:i/>
          <w:iCs/>
          <w:sz w:val="21"/>
          <w:szCs w:val="21"/>
        </w:rPr>
        <w:t>Bulletin of the Herpetological Society of Japan</w:t>
      </w:r>
      <w:r w:rsidRPr="006D57AD">
        <w:rPr>
          <w:rFonts w:ascii="Times New Roman" w:hAnsi="Times New Roman" w:cs="Times New Roman"/>
          <w:sz w:val="21"/>
          <w:szCs w:val="21"/>
        </w:rPr>
        <w:t xml:space="preserve"> 2013:99–100. (in Japanese)</w:t>
      </w:r>
    </w:p>
    <w:p w14:paraId="24411203" w14:textId="05B058DA" w:rsidR="003C31EA" w:rsidRPr="006D57AD" w:rsidRDefault="003C31EA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Halpin LR, Terrington DI, Jones HP, Mott R, Wong WW, Dow DC, Carlile N, Clarke RH. 2021. Arthropod predation of vertebrates structures trophic dynamics in island ecosystems. </w:t>
      </w:r>
      <w:r w:rsidRPr="00221902">
        <w:rPr>
          <w:rFonts w:ascii="Times New Roman" w:hAnsi="Times New Roman" w:cs="Times New Roman"/>
          <w:i/>
          <w:iCs/>
          <w:sz w:val="21"/>
          <w:szCs w:val="21"/>
        </w:rPr>
        <w:t>The American Naturalist</w:t>
      </w:r>
      <w:r w:rsidRPr="006D57AD">
        <w:rPr>
          <w:rFonts w:ascii="Times New Roman" w:hAnsi="Times New Roman" w:cs="Times New Roman"/>
          <w:sz w:val="21"/>
          <w:szCs w:val="21"/>
        </w:rPr>
        <w:t xml:space="preserve"> 198:540–550 DOI: 10.1086/715702.</w:t>
      </w:r>
    </w:p>
    <w:p w14:paraId="75858ABC" w14:textId="2D8F0B35" w:rsidR="00892E8E" w:rsidRPr="006D57AD" w:rsidRDefault="00892E8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Hawlitschek O, Eudeline R, Rouillé A. 2020. </w:t>
      </w:r>
      <w:r w:rsidRPr="005D3866">
        <w:rPr>
          <w:rFonts w:ascii="Times New Roman" w:hAnsi="Times New Roman" w:cs="Times New Roman"/>
          <w:i/>
          <w:iCs/>
          <w:sz w:val="21"/>
          <w:szCs w:val="21"/>
        </w:rPr>
        <w:t>Indian Ocean Field Guide: Terrestrial Fauna of the Comoros Archipelago – Guide de Terrain de l’Océan Indien: Faune Terrestre de l’Archipel des Comores</w:t>
      </w:r>
      <w:r w:rsidRPr="006D57AD">
        <w:rPr>
          <w:rFonts w:ascii="Times New Roman" w:hAnsi="Times New Roman" w:cs="Times New Roman"/>
          <w:sz w:val="21"/>
          <w:szCs w:val="21"/>
        </w:rPr>
        <w:t>. Hamburg: self-published.</w:t>
      </w:r>
    </w:p>
    <w:p w14:paraId="15DACEF1" w14:textId="77777777" w:rsidR="00F23CD5" w:rsidRPr="006D57AD" w:rsidRDefault="00DC49B9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lastRenderedPageBreak/>
        <w:t xml:space="preserve">Hodges CW, Goodyear J. 2021. Novel foraging behaviors of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dehaani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(Chilopoda: Scolopendridae) in Nakhon Ratchasima, Thailand.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International Journal of Tropical Insect Science</w:t>
      </w:r>
      <w:r w:rsidRPr="006D57AD">
        <w:rPr>
          <w:rFonts w:ascii="Times New Roman" w:hAnsi="Times New Roman" w:cs="Times New Roman"/>
          <w:sz w:val="21"/>
          <w:szCs w:val="21"/>
        </w:rPr>
        <w:t xml:space="preserve"> 41:3257–3262 DOI: 10.1007/s42690-021-00431-9.</w:t>
      </w:r>
    </w:p>
    <w:p w14:paraId="70975CA6" w14:textId="167FFC5C" w:rsidR="00C63FB8" w:rsidRPr="006D57AD" w:rsidRDefault="002A3E19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Iorio E. 2006. Le scolopendromorphe </w:t>
      </w:r>
      <w:r w:rsidRPr="00887E50">
        <w:rPr>
          <w:rFonts w:ascii="Times New Roman" w:hAnsi="Times New Roman" w:cs="Times New Roman"/>
          <w:i/>
          <w:iCs/>
          <w:sz w:val="21"/>
          <w:szCs w:val="21"/>
        </w:rPr>
        <w:t>Scolopendra cingulata</w:t>
      </w:r>
      <w:r w:rsidRPr="006D57AD">
        <w:rPr>
          <w:rFonts w:ascii="Times New Roman" w:hAnsi="Times New Roman" w:cs="Times New Roman"/>
          <w:sz w:val="21"/>
          <w:szCs w:val="21"/>
        </w:rPr>
        <w:t xml:space="preserve"> Latreille, 1829 (Scolopendromorpha, Scolopendridae), un prédateur du scorpion </w:t>
      </w:r>
      <w:r w:rsidRPr="00C12448">
        <w:rPr>
          <w:rFonts w:ascii="Times New Roman" w:hAnsi="Times New Roman" w:cs="Times New Roman"/>
          <w:i/>
          <w:iCs/>
          <w:sz w:val="21"/>
          <w:szCs w:val="21"/>
        </w:rPr>
        <w:t>Euscorpius (Tetratrichobothrius) flavicaudis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(De Geer, 1778) (Scorpiones, Euscorpiidae). </w:t>
      </w:r>
      <w:r w:rsidRPr="00873901">
        <w:rPr>
          <w:rFonts w:ascii="Times New Roman" w:hAnsi="Times New Roman" w:cs="Times New Roman"/>
          <w:i/>
          <w:iCs/>
          <w:sz w:val="21"/>
          <w:szCs w:val="21"/>
        </w:rPr>
        <w:t>Bulletin d'Arthropoda</w:t>
      </w:r>
      <w:r w:rsidRPr="006D57AD">
        <w:rPr>
          <w:rFonts w:ascii="Times New Roman" w:hAnsi="Times New Roman" w:cs="Times New Roman"/>
          <w:sz w:val="21"/>
          <w:szCs w:val="21"/>
        </w:rPr>
        <w:t xml:space="preserve"> 30:60–62. (in French with English abstract)</w:t>
      </w:r>
    </w:p>
    <w:p w14:paraId="3205367B" w14:textId="0B4199D8" w:rsidR="006E64DB" w:rsidRPr="006D57AD" w:rsidRDefault="00C9343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Jestrzemski D, Schütz S. 2016. Arthropods as predators of herpetofauna in Chu Mom Ray National Park, Vietnam. </w:t>
      </w:r>
      <w:r w:rsidRPr="003A71B9">
        <w:rPr>
          <w:rFonts w:ascii="Times New Roman" w:hAnsi="Times New Roman" w:cs="Times New Roman"/>
          <w:i/>
          <w:iCs/>
          <w:sz w:val="21"/>
          <w:szCs w:val="21"/>
        </w:rPr>
        <w:t>Asian Journal of Conservation Biology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5:3–15.</w:t>
      </w:r>
    </w:p>
    <w:p w14:paraId="7DC3C0C3" w14:textId="2EAF0AB6" w:rsidR="00E83DAA" w:rsidRPr="006D57AD" w:rsidRDefault="000B01F2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Johnson JD, Johnson GW, Riveroll-Jr H. 2007. </w:t>
      </w:r>
      <w:r w:rsidRPr="00C62675">
        <w:rPr>
          <w:rFonts w:ascii="Times New Roman" w:hAnsi="Times New Roman" w:cs="Times New Roman"/>
          <w:i/>
          <w:iCs/>
          <w:sz w:val="21"/>
          <w:szCs w:val="21"/>
        </w:rPr>
        <w:t>Sonora semiannulata</w:t>
      </w:r>
      <w:r w:rsidRPr="006D57AD">
        <w:rPr>
          <w:rFonts w:ascii="Times New Roman" w:hAnsi="Times New Roman" w:cs="Times New Roman"/>
          <w:sz w:val="21"/>
          <w:szCs w:val="21"/>
        </w:rPr>
        <w:t xml:space="preserve"> (ground snake). predation. </w:t>
      </w:r>
      <w:r w:rsidRPr="00EC2F9D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38:93–94.</w:t>
      </w:r>
    </w:p>
    <w:p w14:paraId="2491CA05" w14:textId="4C2A113A" w:rsidR="00ED6636" w:rsidRPr="006D57AD" w:rsidRDefault="00ED663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Jonishi T, Kunihiro Y, van Dung T, Nishikawa K. 2023. </w:t>
      </w:r>
      <w:r w:rsidRPr="00C32949">
        <w:rPr>
          <w:rFonts w:ascii="Times New Roman" w:hAnsi="Times New Roman" w:cs="Times New Roman"/>
          <w:i/>
          <w:iCs/>
          <w:sz w:val="21"/>
          <w:szCs w:val="21"/>
        </w:rPr>
        <w:t>Hynobius setouchi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(Setouchi Salamander). predation. </w:t>
      </w:r>
      <w:r w:rsidRPr="00EC2F9D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54:420.</w:t>
      </w:r>
    </w:p>
    <w:p w14:paraId="09CD8B28" w14:textId="1F2C66CC" w:rsidR="00ED6636" w:rsidRPr="006D57AD" w:rsidRDefault="001C262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Karuppasamy V, Muthuraman M, Jayaraj R. 2012. Predation of stingless bees (</w:t>
      </w:r>
      <w:r w:rsidRPr="00F51390">
        <w:rPr>
          <w:rFonts w:ascii="Times New Roman" w:hAnsi="Times New Roman" w:cs="Times New Roman"/>
          <w:i/>
          <w:iCs/>
          <w:sz w:val="21"/>
          <w:szCs w:val="21"/>
        </w:rPr>
        <w:t>Trigona iridipennis</w:t>
      </w:r>
      <w:r w:rsidRPr="006D57AD">
        <w:rPr>
          <w:rFonts w:ascii="Times New Roman" w:hAnsi="Times New Roman" w:cs="Times New Roman"/>
          <w:sz w:val="21"/>
          <w:szCs w:val="21"/>
        </w:rPr>
        <w:t>: Apidae, Meliponinae) by centipede (</w:t>
      </w:r>
      <w:r w:rsidRPr="00F51390">
        <w:rPr>
          <w:rFonts w:ascii="Times New Roman" w:hAnsi="Times New Roman" w:cs="Times New Roman"/>
          <w:i/>
          <w:iCs/>
          <w:sz w:val="21"/>
          <w:szCs w:val="21"/>
        </w:rPr>
        <w:t>Scolopendra hardwicki</w:t>
      </w:r>
      <w:r w:rsidRPr="006D57AD">
        <w:rPr>
          <w:rFonts w:ascii="Times New Roman" w:hAnsi="Times New Roman" w:cs="Times New Roman"/>
          <w:sz w:val="21"/>
          <w:szCs w:val="21"/>
        </w:rPr>
        <w:t xml:space="preserve">: Chilopoda: Scolopendromorpha). </w:t>
      </w:r>
      <w:r w:rsidRPr="00F51390">
        <w:rPr>
          <w:rFonts w:ascii="Times New Roman" w:hAnsi="Times New Roman" w:cs="Times New Roman"/>
          <w:i/>
          <w:iCs/>
          <w:sz w:val="21"/>
          <w:szCs w:val="21"/>
        </w:rPr>
        <w:t>International Journal of Advanced Life Sciences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5:156–159.</w:t>
      </w:r>
    </w:p>
    <w:p w14:paraId="72D7E2B8" w14:textId="2A837914" w:rsidR="00043A23" w:rsidRPr="006D57AD" w:rsidRDefault="00043A23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Kearney M, Downes S. 1998. </w:t>
      </w:r>
      <w:r w:rsidRPr="00161CFD">
        <w:rPr>
          <w:rFonts w:ascii="Times New Roman" w:hAnsi="Times New Roman" w:cs="Times New Roman"/>
          <w:i/>
          <w:iCs/>
          <w:sz w:val="21"/>
          <w:szCs w:val="21"/>
        </w:rPr>
        <w:t>Underwoodisaurus milii</w:t>
      </w:r>
      <w:r w:rsidRPr="006D57AD">
        <w:rPr>
          <w:rFonts w:ascii="Times New Roman" w:hAnsi="Times New Roman" w:cs="Times New Roman"/>
          <w:sz w:val="21"/>
          <w:szCs w:val="21"/>
        </w:rPr>
        <w:t xml:space="preserve"> (thick-tailed gecko). cross predation. </w:t>
      </w:r>
      <w:r w:rsidRPr="00161CFD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29:169.</w:t>
      </w:r>
    </w:p>
    <w:p w14:paraId="60C5EE8F" w14:textId="38416D00" w:rsidR="00ED6636" w:rsidRPr="006D57AD" w:rsidRDefault="00AD0FE8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Koleska D, Ertner M, Hammerschmied P, Trávníček O, Holer T, Souder D. 2023. Predation record of a common chuckwalla, </w:t>
      </w:r>
      <w:r w:rsidRPr="00BB08BE">
        <w:rPr>
          <w:rFonts w:ascii="Times New Roman" w:hAnsi="Times New Roman" w:cs="Times New Roman"/>
          <w:i/>
          <w:iCs/>
          <w:sz w:val="21"/>
          <w:szCs w:val="21"/>
        </w:rPr>
        <w:t>Sauromalus ater</w:t>
      </w:r>
      <w:r w:rsidRPr="006D57AD">
        <w:rPr>
          <w:rFonts w:ascii="Times New Roman" w:hAnsi="Times New Roman" w:cs="Times New Roman"/>
          <w:sz w:val="21"/>
          <w:szCs w:val="21"/>
        </w:rPr>
        <w:t xml:space="preserve"> (Iguanidae), by a giant desert centipede, </w:t>
      </w:r>
      <w:r w:rsidRPr="00BB08BE">
        <w:rPr>
          <w:rFonts w:ascii="Times New Roman" w:hAnsi="Times New Roman" w:cs="Times New Roman"/>
          <w:i/>
          <w:iCs/>
          <w:sz w:val="21"/>
          <w:szCs w:val="21"/>
        </w:rPr>
        <w:t>Scolopendra heros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(Scolopendridae). </w:t>
      </w:r>
      <w:r w:rsidRPr="00875110">
        <w:rPr>
          <w:rFonts w:ascii="Times New Roman" w:hAnsi="Times New Roman" w:cs="Times New Roman"/>
          <w:i/>
          <w:iCs/>
          <w:sz w:val="21"/>
          <w:szCs w:val="21"/>
        </w:rPr>
        <w:t>Reptiles &amp; Amphibians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30:e18966 DOI: 10.17161/randa.v30i1.18966.</w:t>
      </w:r>
    </w:p>
    <w:p w14:paraId="7BA6306F" w14:textId="25E28EA2" w:rsidR="00AD0FE8" w:rsidRPr="006D57AD" w:rsidRDefault="00FC61F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Kubo G, Fukuyama I, Jonishi T. 2024. </w:t>
      </w:r>
      <w:r w:rsidRPr="00AC1C3C">
        <w:rPr>
          <w:rFonts w:ascii="Times New Roman" w:hAnsi="Times New Roman" w:cs="Times New Roman"/>
          <w:i/>
          <w:iCs/>
          <w:sz w:val="21"/>
          <w:szCs w:val="21"/>
        </w:rPr>
        <w:t>Achalinus spinalis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(Japanese Odd-scaled Snake). predation. </w:t>
      </w:r>
      <w:r w:rsidRPr="00AC1C3C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55:268.</w:t>
      </w:r>
    </w:p>
    <w:p w14:paraId="6F0277A3" w14:textId="051F53AC" w:rsidR="00AD0FE8" w:rsidRPr="006D57AD" w:rsidRDefault="00964B7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Kurozumi T, Tanaka S. 1986. Predation of the helicarionid land snail </w:t>
      </w:r>
      <w:r w:rsidRPr="0090658A">
        <w:rPr>
          <w:rFonts w:ascii="Times New Roman" w:hAnsi="Times New Roman" w:cs="Times New Roman"/>
          <w:i/>
          <w:iCs/>
          <w:sz w:val="21"/>
          <w:szCs w:val="21"/>
        </w:rPr>
        <w:t>Bekkochlamys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sp. by the centipede </w:t>
      </w:r>
      <w:r w:rsidRPr="003F4DD4">
        <w:rPr>
          <w:rFonts w:ascii="Times New Roman" w:hAnsi="Times New Roman" w:cs="Times New Roman"/>
          <w:i/>
          <w:iCs/>
          <w:sz w:val="21"/>
          <w:szCs w:val="21"/>
        </w:rPr>
        <w:t>Scolopendra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sp. </w:t>
      </w:r>
      <w:r w:rsidRPr="00F05B53">
        <w:rPr>
          <w:rFonts w:ascii="Times New Roman" w:hAnsi="Times New Roman" w:cs="Times New Roman"/>
          <w:i/>
          <w:iCs/>
          <w:sz w:val="21"/>
          <w:szCs w:val="21"/>
        </w:rPr>
        <w:t>The biological magazine Okinawa</w:t>
      </w:r>
      <w:r w:rsidRPr="006D57AD">
        <w:rPr>
          <w:rFonts w:ascii="Times New Roman" w:hAnsi="Times New Roman" w:cs="Times New Roman"/>
          <w:sz w:val="21"/>
          <w:szCs w:val="21"/>
        </w:rPr>
        <w:t xml:space="preserve"> 24:67–68.</w:t>
      </w:r>
    </w:p>
    <w:p w14:paraId="468BE6A0" w14:textId="1826CBA0" w:rsidR="00AD0FE8" w:rsidRPr="006D57AD" w:rsidRDefault="00977B4D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La Rivers I. 1948. Some Hawaiian ecological notes. </w:t>
      </w:r>
      <w:r w:rsidRPr="00BF4AEF">
        <w:rPr>
          <w:rFonts w:ascii="Times New Roman" w:hAnsi="Times New Roman" w:cs="Times New Roman"/>
          <w:i/>
          <w:iCs/>
          <w:sz w:val="21"/>
          <w:szCs w:val="21"/>
        </w:rPr>
        <w:t>Wasmann Collector</w:t>
      </w:r>
      <w:r w:rsidRPr="006D57AD">
        <w:rPr>
          <w:rFonts w:ascii="Times New Roman" w:hAnsi="Times New Roman" w:cs="Times New Roman"/>
          <w:sz w:val="21"/>
          <w:szCs w:val="21"/>
        </w:rPr>
        <w:t xml:space="preserve"> 7:85–110.</w:t>
      </w:r>
    </w:p>
    <w:p w14:paraId="609CE526" w14:textId="77777777" w:rsidR="00063B4E" w:rsidRPr="006D57AD" w:rsidRDefault="00063B4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Lawrence RF. 1953. </w:t>
      </w:r>
      <w:r w:rsidRPr="00AB3188">
        <w:rPr>
          <w:rFonts w:ascii="Times New Roman" w:hAnsi="Times New Roman" w:cs="Times New Roman"/>
          <w:i/>
          <w:iCs/>
          <w:sz w:val="21"/>
          <w:szCs w:val="21"/>
        </w:rPr>
        <w:t>The Biology of the Cryptic Fauna of Forests</w:t>
      </w:r>
      <w:r w:rsidRPr="006D57AD">
        <w:rPr>
          <w:rFonts w:ascii="Times New Roman" w:hAnsi="Times New Roman" w:cs="Times New Roman"/>
          <w:sz w:val="21"/>
          <w:szCs w:val="21"/>
        </w:rPr>
        <w:t>. Cape Town: August Aimé Balkema.</w:t>
      </w:r>
    </w:p>
    <w:p w14:paraId="354DB51E" w14:textId="7E0FD96A" w:rsidR="00AD0FE8" w:rsidRPr="00BA6389" w:rsidRDefault="00063B4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lastRenderedPageBreak/>
        <w:t>Lawrence TC. 1934. Notes on the feeding hab</w:t>
      </w:r>
      <w:r w:rsidRPr="00BA6389">
        <w:rPr>
          <w:rFonts w:ascii="Times New Roman" w:hAnsi="Times New Roman" w:cs="Times New Roman"/>
          <w:sz w:val="21"/>
          <w:szCs w:val="21"/>
        </w:rPr>
        <w:t xml:space="preserve">its of </w:t>
      </w:r>
      <w:r w:rsidRPr="00F75C57">
        <w:rPr>
          <w:rFonts w:ascii="Times New Roman" w:hAnsi="Times New Roman" w:cs="Times New Roman"/>
          <w:i/>
          <w:iCs/>
          <w:sz w:val="21"/>
          <w:szCs w:val="21"/>
        </w:rPr>
        <w:t>Scolopendra subspinipes</w:t>
      </w:r>
      <w:r w:rsidRPr="00BA6389">
        <w:rPr>
          <w:rFonts w:ascii="Times New Roman" w:hAnsi="Times New Roman" w:cs="Times New Roman"/>
          <w:sz w:val="21"/>
          <w:szCs w:val="21"/>
        </w:rPr>
        <w:t xml:space="preserve"> Leach (Myriopoda). </w:t>
      </w:r>
      <w:r w:rsidRPr="00D46385">
        <w:rPr>
          <w:rFonts w:ascii="Times New Roman" w:hAnsi="Times New Roman" w:cs="Times New Roman"/>
          <w:i/>
          <w:iCs/>
          <w:sz w:val="21"/>
          <w:szCs w:val="21"/>
        </w:rPr>
        <w:t>Proceedings of the Hawaiian Entomological Society</w:t>
      </w:r>
      <w:r w:rsidRPr="00BA6389">
        <w:rPr>
          <w:rFonts w:ascii="Times New Roman" w:hAnsi="Times New Roman" w:cs="Times New Roman"/>
          <w:sz w:val="21"/>
          <w:szCs w:val="21"/>
        </w:rPr>
        <w:t xml:space="preserve"> 8:497–498.</w:t>
      </w:r>
    </w:p>
    <w:p w14:paraId="7C8AB624" w14:textId="231B30C5" w:rsidR="00BA6389" w:rsidRPr="006D57AD" w:rsidRDefault="00BA6389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BA6389">
        <w:rPr>
          <w:rFonts w:ascii="Times New Roman" w:hAnsi="Times New Roman" w:cs="Times New Roman"/>
          <w:sz w:val="21"/>
          <w:szCs w:val="21"/>
        </w:rPr>
        <w:t>Lewis JGE. 1966. The taxonomy and biology of the centipede</w:t>
      </w:r>
      <w:r w:rsidRPr="00BA6389">
        <w:rPr>
          <w:rFonts w:ascii="Times New Roman" w:hAnsi="Times New Roman" w:cs="Times New Roman"/>
          <w:i/>
          <w:iCs/>
          <w:sz w:val="21"/>
          <w:szCs w:val="21"/>
        </w:rPr>
        <w:t xml:space="preserve"> Scolopendra amazonica</w:t>
      </w:r>
      <w:r w:rsidRPr="00BA6389">
        <w:rPr>
          <w:rFonts w:ascii="Times New Roman" w:hAnsi="Times New Roman" w:cs="Times New Roman"/>
          <w:sz w:val="21"/>
          <w:szCs w:val="21"/>
        </w:rPr>
        <w:t xml:space="preserve"> in the Sudan. </w:t>
      </w:r>
      <w:r w:rsidRPr="00BA6389">
        <w:rPr>
          <w:rFonts w:ascii="Times New Roman" w:hAnsi="Times New Roman" w:cs="Times New Roman"/>
          <w:i/>
          <w:iCs/>
          <w:sz w:val="21"/>
          <w:szCs w:val="21"/>
        </w:rPr>
        <w:t>Journal of Zoology</w:t>
      </w:r>
      <w:r w:rsidRPr="00BA6389">
        <w:rPr>
          <w:rFonts w:ascii="Times New Roman" w:hAnsi="Times New Roman" w:cs="Times New Roman"/>
          <w:sz w:val="21"/>
          <w:szCs w:val="21"/>
        </w:rPr>
        <w:t xml:space="preserve"> 149:188–203 DOI: 10.1111/j.1469-7998.1966.tb03893.x.</w:t>
      </w:r>
    </w:p>
    <w:p w14:paraId="0D0395E2" w14:textId="5B457ADB" w:rsidR="00063B4E" w:rsidRPr="006D57AD" w:rsidRDefault="00916A17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Lewis JGE, Daszak P, Jones C, Cottingham J, Wenman E, Maljković A. 2010. Field observations on three scolopendrid centipedes from Mauritius and Rodrigues (Indian Ocean) (Chilopoda: Scolopendromorpha). </w:t>
      </w:r>
      <w:r w:rsidRPr="005A73DA">
        <w:rPr>
          <w:rFonts w:ascii="Times New Roman" w:hAnsi="Times New Roman" w:cs="Times New Roman"/>
          <w:i/>
          <w:iCs/>
          <w:sz w:val="21"/>
          <w:szCs w:val="21"/>
        </w:rPr>
        <w:t>International Journal of Myriapodology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3:123 DOI: 10.1163/187525410X12578602960425.</w:t>
      </w:r>
    </w:p>
    <w:p w14:paraId="6EBD6E68" w14:textId="785AD945" w:rsidR="00063B4E" w:rsidRDefault="0038689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Lindley TT, Molinari J, Shelley RM, Steger BN. 2017. A fourth account of centipede (Chilopoda) predation on bats. </w:t>
      </w:r>
      <w:r w:rsidRPr="00C9264B">
        <w:rPr>
          <w:rFonts w:ascii="Times New Roman" w:hAnsi="Times New Roman" w:cs="Times New Roman"/>
          <w:i/>
          <w:iCs/>
          <w:sz w:val="21"/>
          <w:szCs w:val="21"/>
        </w:rPr>
        <w:t>Insecta Mundi</w:t>
      </w:r>
      <w:r w:rsidRPr="006D57AD">
        <w:rPr>
          <w:rFonts w:ascii="Times New Roman" w:hAnsi="Times New Roman" w:cs="Times New Roman"/>
          <w:sz w:val="21"/>
          <w:szCs w:val="21"/>
        </w:rPr>
        <w:t xml:space="preserve"> 0573:1–4.</w:t>
      </w:r>
    </w:p>
    <w:p w14:paraId="3859699F" w14:textId="0BFBEA82" w:rsidR="00BF58FA" w:rsidRPr="006D57AD" w:rsidRDefault="00BF58FA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BF58FA">
        <w:rPr>
          <w:rFonts w:ascii="Times New Roman" w:hAnsi="Times New Roman" w:cs="Times New Roman"/>
          <w:sz w:val="21"/>
          <w:szCs w:val="21"/>
        </w:rPr>
        <w:t xml:space="preserve">Luna-González JMD, Solís-Rojas C, Lazcano D. 2016. </w:t>
      </w:r>
      <w:r w:rsidRPr="00BF58FA">
        <w:rPr>
          <w:rFonts w:ascii="Times New Roman" w:hAnsi="Times New Roman" w:cs="Times New Roman"/>
          <w:i/>
          <w:iCs/>
          <w:sz w:val="21"/>
          <w:szCs w:val="21"/>
        </w:rPr>
        <w:t>Sceloporus olivaceous</w:t>
      </w:r>
      <w:r w:rsidRPr="00BF58FA">
        <w:rPr>
          <w:rFonts w:ascii="Times New Roman" w:hAnsi="Times New Roman" w:cs="Times New Roman"/>
          <w:sz w:val="21"/>
          <w:szCs w:val="21"/>
        </w:rPr>
        <w:t xml:space="preserve"> (Texas spiny lizard). predation. </w:t>
      </w:r>
      <w:r w:rsidRPr="00BF58FA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BF58FA">
        <w:rPr>
          <w:rFonts w:ascii="Times New Roman" w:hAnsi="Times New Roman" w:cs="Times New Roman"/>
          <w:sz w:val="21"/>
          <w:szCs w:val="21"/>
        </w:rPr>
        <w:t xml:space="preserve"> 47:469.</w:t>
      </w:r>
    </w:p>
    <w:p w14:paraId="0EFAD306" w14:textId="0EF1168A" w:rsidR="00063B4E" w:rsidRPr="006D57AD" w:rsidRDefault="00DF78ED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Martínez-Coronel M, Cupul-Magaña FG, Nieto-Toscano LF. 2019. Ataques del ciempiés gigante </w:t>
      </w:r>
      <w:r w:rsidRPr="00A44BE8">
        <w:rPr>
          <w:rFonts w:ascii="Times New Roman" w:hAnsi="Times New Roman" w:cs="Times New Roman"/>
          <w:i/>
          <w:iCs/>
          <w:sz w:val="21"/>
          <w:szCs w:val="21"/>
        </w:rPr>
        <w:t xml:space="preserve">Scolopendra sumichrasti </w:t>
      </w:r>
      <w:r w:rsidRPr="006D57AD">
        <w:rPr>
          <w:rFonts w:ascii="Times New Roman" w:hAnsi="Times New Roman" w:cs="Times New Roman"/>
          <w:sz w:val="21"/>
          <w:szCs w:val="21"/>
        </w:rPr>
        <w:t xml:space="preserve">Saussure, 1860 (Scolopendromorpha: Scolopendridae) sobre el murciélago Natalus mexicanus Miller, 1902 (Chiroptera: Natalidae) en Chiapas, México. </w:t>
      </w:r>
      <w:r w:rsidRPr="00E65B30">
        <w:rPr>
          <w:rFonts w:ascii="Times New Roman" w:hAnsi="Times New Roman" w:cs="Times New Roman"/>
          <w:i/>
          <w:iCs/>
          <w:sz w:val="21"/>
          <w:szCs w:val="21"/>
        </w:rPr>
        <w:t>Acta Zoológica Mexicana</w:t>
      </w:r>
      <w:r w:rsidRPr="006D57AD">
        <w:rPr>
          <w:rFonts w:ascii="Times New Roman" w:hAnsi="Times New Roman" w:cs="Times New Roman"/>
          <w:sz w:val="21"/>
          <w:szCs w:val="21"/>
        </w:rPr>
        <w:t xml:space="preserve"> 35:1–5 DOI: 10.21829/azm.2019.3502069. (in Spanish with English abstract)</w:t>
      </w:r>
    </w:p>
    <w:p w14:paraId="5FBF87B0" w14:textId="069C37BD" w:rsidR="00EF244B" w:rsidRDefault="00EF244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Mathipi V, Decemson Ht, Biakzuala L, Lalremsanga HT. 2022. </w:t>
      </w:r>
      <w:r w:rsidRPr="00DE1DAB">
        <w:rPr>
          <w:rFonts w:ascii="Times New Roman" w:hAnsi="Times New Roman" w:cs="Times New Roman"/>
          <w:i/>
          <w:iCs/>
          <w:sz w:val="21"/>
          <w:szCs w:val="21"/>
        </w:rPr>
        <w:t>Coelognathus radiatus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(copper-headed trinket snake). predation. </w:t>
      </w:r>
      <w:r w:rsidRPr="00A45BC5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53:506–507</w:t>
      </w:r>
      <w:r w:rsidRPr="00C376CB">
        <w:rPr>
          <w:rFonts w:ascii="Times New Roman" w:hAnsi="Times New Roman" w:cs="Times New Roman"/>
          <w:sz w:val="21"/>
          <w:szCs w:val="21"/>
        </w:rPr>
        <w:t>.</w:t>
      </w:r>
    </w:p>
    <w:p w14:paraId="5DA0917C" w14:textId="78C13BD9" w:rsidR="00BA6389" w:rsidRPr="00C376CB" w:rsidRDefault="00BA6389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BA6389">
        <w:rPr>
          <w:rFonts w:ascii="Times New Roman" w:hAnsi="Times New Roman" w:cs="Times New Roman"/>
          <w:sz w:val="21"/>
          <w:szCs w:val="21"/>
        </w:rPr>
        <w:t xml:space="preserve">McCormick S, Polis GA. 1982. Arthropods that prey on vertebrates. </w:t>
      </w:r>
      <w:r w:rsidRPr="00AC111E">
        <w:rPr>
          <w:rFonts w:ascii="Times New Roman" w:hAnsi="Times New Roman" w:cs="Times New Roman"/>
          <w:i/>
          <w:iCs/>
          <w:sz w:val="21"/>
          <w:szCs w:val="21"/>
        </w:rPr>
        <w:t>Biological Reviews</w:t>
      </w:r>
      <w:r w:rsidRPr="00BA6389">
        <w:rPr>
          <w:rFonts w:ascii="Times New Roman" w:hAnsi="Times New Roman" w:cs="Times New Roman"/>
          <w:sz w:val="21"/>
          <w:szCs w:val="21"/>
        </w:rPr>
        <w:t xml:space="preserve"> 57:29–58 DOI: 10.1111/j.1469-185X.1982.tb00363.x.</w:t>
      </w:r>
    </w:p>
    <w:p w14:paraId="4DF603B4" w14:textId="71357C20" w:rsidR="00C376CB" w:rsidRPr="006D57AD" w:rsidRDefault="00C376C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C376CB">
        <w:rPr>
          <w:rFonts w:ascii="Times New Roman" w:hAnsi="Times New Roman" w:cs="Times New Roman"/>
          <w:sz w:val="21"/>
          <w:szCs w:val="21"/>
        </w:rPr>
        <w:t>Menezes JCT, Marini MÂ. 2</w:t>
      </w:r>
      <w:r w:rsidRPr="006D57AD">
        <w:rPr>
          <w:rFonts w:ascii="Times New Roman" w:hAnsi="Times New Roman" w:cs="Times New Roman"/>
          <w:sz w:val="21"/>
          <w:szCs w:val="21"/>
        </w:rPr>
        <w:t xml:space="preserve">017. Predators of bird nests in the Neotropics: a review. </w:t>
      </w:r>
      <w:r w:rsidRPr="00604746">
        <w:rPr>
          <w:rFonts w:ascii="Times New Roman" w:hAnsi="Times New Roman" w:cs="Times New Roman"/>
          <w:i/>
          <w:iCs/>
          <w:sz w:val="21"/>
          <w:szCs w:val="21"/>
        </w:rPr>
        <w:t>Journal of Field Ornithology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88:99–114 DOI: 10.1111/jofo.12203.</w:t>
      </w:r>
    </w:p>
    <w:p w14:paraId="0B1ADF03" w14:textId="442907D1" w:rsidR="007D0D83" w:rsidRPr="006D57AD" w:rsidRDefault="000E57A1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Mirza ZA, Ahmed JJ. 2009. Note on predation of </w:t>
      </w:r>
      <w:r w:rsidRPr="00D352BD">
        <w:rPr>
          <w:rFonts w:ascii="Times New Roman" w:hAnsi="Times New Roman" w:cs="Times New Roman"/>
          <w:i/>
          <w:iCs/>
          <w:sz w:val="21"/>
          <w:szCs w:val="21"/>
        </w:rPr>
        <w:t>Calliophis melanurus</w:t>
      </w:r>
      <w:r w:rsidRPr="006D57AD">
        <w:rPr>
          <w:rFonts w:ascii="Times New Roman" w:hAnsi="Times New Roman" w:cs="Times New Roman"/>
          <w:sz w:val="21"/>
          <w:szCs w:val="21"/>
        </w:rPr>
        <w:t xml:space="preserve"> Shaw, 1802 (Serpents: Elapidae) by </w:t>
      </w:r>
      <w:r w:rsidRPr="00854A08">
        <w:rPr>
          <w:rFonts w:ascii="Times New Roman" w:hAnsi="Times New Roman" w:cs="Times New Roman"/>
          <w:i/>
          <w:iCs/>
          <w:sz w:val="21"/>
          <w:szCs w:val="21"/>
        </w:rPr>
        <w:t>Scolopendra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sp. </w:t>
      </w:r>
      <w:r w:rsidRPr="00854A08">
        <w:rPr>
          <w:rFonts w:ascii="Times New Roman" w:hAnsi="Times New Roman" w:cs="Times New Roman"/>
          <w:i/>
          <w:iCs/>
          <w:sz w:val="21"/>
          <w:szCs w:val="21"/>
        </w:rPr>
        <w:t>Hamadryad</w:t>
      </w:r>
      <w:r w:rsidRPr="006D57AD">
        <w:rPr>
          <w:rFonts w:ascii="Times New Roman" w:hAnsi="Times New Roman" w:cs="Times New Roman"/>
          <w:sz w:val="21"/>
          <w:szCs w:val="21"/>
        </w:rPr>
        <w:t xml:space="preserve"> 34:166.</w:t>
      </w:r>
    </w:p>
    <w:p w14:paraId="54E17379" w14:textId="3B0AFB8F" w:rsidR="007D0D83" w:rsidRPr="006D57AD" w:rsidRDefault="000525F3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Molinari J, Gutiérrez E, De Ascencao A, Nas-Sar J, Arends A, Már-Quez R. 2005. Predation by giant centipedes, </w:t>
      </w:r>
      <w:r w:rsidRPr="004F77CB">
        <w:rPr>
          <w:rFonts w:ascii="Times New Roman" w:hAnsi="Times New Roman" w:cs="Times New Roman"/>
          <w:i/>
          <w:iCs/>
          <w:sz w:val="21"/>
          <w:szCs w:val="21"/>
        </w:rPr>
        <w:t>Scolopendra gigantea</w:t>
      </w:r>
      <w:r w:rsidRPr="006D57AD">
        <w:rPr>
          <w:rFonts w:ascii="Times New Roman" w:hAnsi="Times New Roman" w:cs="Times New Roman"/>
          <w:sz w:val="21"/>
          <w:szCs w:val="21"/>
        </w:rPr>
        <w:t xml:space="preserve">, on three species of bats in a Venezuelan cave. </w:t>
      </w:r>
      <w:r w:rsidRPr="0080350C">
        <w:rPr>
          <w:rFonts w:ascii="Times New Roman" w:hAnsi="Times New Roman" w:cs="Times New Roman"/>
          <w:i/>
          <w:iCs/>
          <w:sz w:val="21"/>
          <w:szCs w:val="21"/>
        </w:rPr>
        <w:t>Caribbean Journal of Science</w:t>
      </w:r>
      <w:r w:rsidRPr="006D57AD">
        <w:rPr>
          <w:rFonts w:ascii="Times New Roman" w:hAnsi="Times New Roman" w:cs="Times New Roman"/>
          <w:sz w:val="21"/>
          <w:szCs w:val="21"/>
        </w:rPr>
        <w:t xml:space="preserve"> 41:340–346.</w:t>
      </w:r>
    </w:p>
    <w:p w14:paraId="7398B245" w14:textId="7327AF4D" w:rsidR="007D0D83" w:rsidRPr="006D57AD" w:rsidRDefault="00F63FE8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lastRenderedPageBreak/>
        <w:t xml:space="preserve">Moura LOG, Machado CMS, Conceição BM, Silva AO, Santana AF, Faria RG. 2015. Predation of </w:t>
      </w:r>
      <w:r w:rsidRPr="005F78FB">
        <w:rPr>
          <w:rFonts w:ascii="Times New Roman" w:hAnsi="Times New Roman" w:cs="Times New Roman"/>
          <w:i/>
          <w:iCs/>
          <w:sz w:val="21"/>
          <w:szCs w:val="21"/>
        </w:rPr>
        <w:t>Ameivulla ocellifera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(Spix, 1825) (Squamata: Teiidae) by </w:t>
      </w:r>
      <w:r w:rsidRPr="00A15604">
        <w:rPr>
          <w:rFonts w:ascii="Times New Roman" w:hAnsi="Times New Roman" w:cs="Times New Roman"/>
          <w:i/>
          <w:iCs/>
          <w:sz w:val="21"/>
          <w:szCs w:val="21"/>
        </w:rPr>
        <w:t>Scolopendra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sp. (Linneaus, 1758) (Chilopoda: Scholopendridae) in the vegetation of the Caatinga biome, northeastern Brazil. </w:t>
      </w:r>
      <w:r w:rsidRPr="00850AFB">
        <w:rPr>
          <w:rFonts w:ascii="Times New Roman" w:hAnsi="Times New Roman" w:cs="Times New Roman"/>
          <w:i/>
          <w:iCs/>
          <w:sz w:val="21"/>
          <w:szCs w:val="21"/>
        </w:rPr>
        <w:t>Herpetology Notes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8:389–391.</w:t>
      </w:r>
    </w:p>
    <w:p w14:paraId="10C80B7D" w14:textId="6B210372" w:rsidR="00EF244B" w:rsidRPr="006D57AD" w:rsidRDefault="008A726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Nordberg EJ, Edwards L, Schwarzkopf L. 2018. Terrestrial invertebrates: an underestimated predator guild for small vertebrate groups. </w:t>
      </w:r>
      <w:r w:rsidRPr="00812E6B">
        <w:rPr>
          <w:rFonts w:ascii="Times New Roman" w:hAnsi="Times New Roman" w:cs="Times New Roman"/>
          <w:i/>
          <w:iCs/>
          <w:sz w:val="21"/>
          <w:szCs w:val="21"/>
        </w:rPr>
        <w:t>Food Webs</w:t>
      </w:r>
      <w:r w:rsidRPr="006D57AD">
        <w:rPr>
          <w:rFonts w:ascii="Times New Roman" w:hAnsi="Times New Roman" w:cs="Times New Roman"/>
          <w:sz w:val="21"/>
          <w:szCs w:val="21"/>
        </w:rPr>
        <w:t xml:space="preserve"> 15:e00080 DOI: 10.1016/j.fooweb.2018.e00080.</w:t>
      </w:r>
    </w:p>
    <w:p w14:paraId="506F4B1E" w14:textId="342DEA8D" w:rsidR="00063B4E" w:rsidRPr="006D57AD" w:rsidRDefault="00C2248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Noronha JC, Battirola LD, Chagas-Jr A, Miranda RM, Carpanedo RS, Rodrigues DJ. 2015. Predation of bat (</w:t>
      </w:r>
      <w:r w:rsidRPr="003F10BF">
        <w:rPr>
          <w:rFonts w:ascii="Times New Roman" w:hAnsi="Times New Roman" w:cs="Times New Roman"/>
          <w:i/>
          <w:iCs/>
          <w:sz w:val="21"/>
          <w:szCs w:val="21"/>
        </w:rPr>
        <w:t>Molossus molossus</w:t>
      </w:r>
      <w:r w:rsidRPr="006D57AD">
        <w:rPr>
          <w:rFonts w:ascii="Times New Roman" w:hAnsi="Times New Roman" w:cs="Times New Roman"/>
          <w:sz w:val="21"/>
          <w:szCs w:val="21"/>
        </w:rPr>
        <w:t xml:space="preserve">: Molossidae) by the centipede </w:t>
      </w:r>
      <w:r w:rsidRPr="00BB62DB">
        <w:rPr>
          <w:rFonts w:ascii="Times New Roman" w:hAnsi="Times New Roman" w:cs="Times New Roman"/>
          <w:i/>
          <w:iCs/>
          <w:sz w:val="21"/>
          <w:szCs w:val="21"/>
        </w:rPr>
        <w:t>Scolopendra viridicornis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(Scolopendridae) in Southern Amazonia. </w:t>
      </w:r>
      <w:r w:rsidRPr="00A735B2">
        <w:rPr>
          <w:rFonts w:ascii="Times New Roman" w:hAnsi="Times New Roman" w:cs="Times New Roman"/>
          <w:i/>
          <w:iCs/>
          <w:sz w:val="21"/>
          <w:szCs w:val="21"/>
        </w:rPr>
        <w:t>Acta Amazonica</w:t>
      </w:r>
      <w:r w:rsidRPr="006D57AD">
        <w:rPr>
          <w:rFonts w:ascii="Times New Roman" w:hAnsi="Times New Roman" w:cs="Times New Roman"/>
          <w:sz w:val="21"/>
          <w:szCs w:val="21"/>
        </w:rPr>
        <w:t xml:space="preserve"> 45:333–336 DOI: 10.1590/1809-4392201404083.</w:t>
      </w:r>
    </w:p>
    <w:p w14:paraId="11B29177" w14:textId="036C00ED" w:rsidR="00457F74" w:rsidRPr="006D57AD" w:rsidRDefault="00724E5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Okamoto K. 2019. An observation of predation on </w:t>
      </w:r>
      <w:r w:rsidRPr="002B5C44">
        <w:rPr>
          <w:rFonts w:ascii="Times New Roman" w:hAnsi="Times New Roman" w:cs="Times New Roman"/>
          <w:i/>
          <w:iCs/>
          <w:sz w:val="21"/>
          <w:szCs w:val="21"/>
        </w:rPr>
        <w:t xml:space="preserve">Gekko </w:t>
      </w:r>
      <w:r w:rsidR="0047103E">
        <w:rPr>
          <w:rFonts w:ascii="Times New Roman" w:hAnsi="Times New Roman" w:cs="Times New Roman" w:hint="eastAsia"/>
          <w:i/>
          <w:iCs/>
          <w:sz w:val="21"/>
          <w:szCs w:val="21"/>
        </w:rPr>
        <w:t>h</w:t>
      </w:r>
      <w:r w:rsidRPr="002B5C44">
        <w:rPr>
          <w:rFonts w:ascii="Times New Roman" w:hAnsi="Times New Roman" w:cs="Times New Roman"/>
          <w:i/>
          <w:iCs/>
          <w:sz w:val="21"/>
          <w:szCs w:val="21"/>
        </w:rPr>
        <w:t>okouensis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by </w:t>
      </w:r>
      <w:r w:rsidRPr="002B5C44">
        <w:rPr>
          <w:rFonts w:ascii="Times New Roman" w:hAnsi="Times New Roman" w:cs="Times New Roman"/>
          <w:i/>
          <w:iCs/>
          <w:sz w:val="21"/>
          <w:szCs w:val="21"/>
        </w:rPr>
        <w:t>Scolopendra mutilans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in the southern part of Kyushu, Japan. </w:t>
      </w:r>
      <w:r w:rsidRPr="00FF50BA">
        <w:rPr>
          <w:rFonts w:ascii="Times New Roman" w:hAnsi="Times New Roman" w:cs="Times New Roman"/>
          <w:i/>
          <w:iCs/>
          <w:sz w:val="21"/>
          <w:szCs w:val="21"/>
        </w:rPr>
        <w:t>Proceedings of the Kyushu Herpetological Society</w:t>
      </w:r>
      <w:r w:rsidRPr="006D57AD">
        <w:rPr>
          <w:rFonts w:ascii="Times New Roman" w:hAnsi="Times New Roman" w:cs="Times New Roman"/>
          <w:sz w:val="21"/>
          <w:szCs w:val="21"/>
        </w:rPr>
        <w:t xml:space="preserve"> 10:7–9. (in Japanese)</w:t>
      </w:r>
    </w:p>
    <w:p w14:paraId="662358C3" w14:textId="1C4517AD" w:rsidR="00457F74" w:rsidRPr="006D57AD" w:rsidRDefault="00AC6FF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Okeden WP. 1903. A centipede eating a snake. </w:t>
      </w:r>
      <w:r w:rsidRPr="00727882">
        <w:rPr>
          <w:rFonts w:ascii="Times New Roman" w:hAnsi="Times New Roman" w:cs="Times New Roman"/>
          <w:i/>
          <w:iCs/>
          <w:sz w:val="21"/>
          <w:szCs w:val="21"/>
        </w:rPr>
        <w:t>The Journal of the Bombay Natural History Society</w:t>
      </w:r>
      <w:r w:rsidRPr="006D57AD">
        <w:rPr>
          <w:rFonts w:ascii="Times New Roman" w:hAnsi="Times New Roman" w:cs="Times New Roman"/>
          <w:sz w:val="21"/>
          <w:szCs w:val="21"/>
        </w:rPr>
        <w:t xml:space="preserve"> 15:135.</w:t>
      </w:r>
    </w:p>
    <w:p w14:paraId="68F002C7" w14:textId="03C19F7B" w:rsidR="00724E5B" w:rsidRPr="006D57AD" w:rsidRDefault="00224D3E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Ortiz-Catedral L, Christian E, Chimborazo W, Sevilla C, Rueda D. 2021. A Galapagos centipede </w:t>
      </w:r>
      <w:r w:rsidRPr="00E94CA7">
        <w:rPr>
          <w:rFonts w:ascii="Times New Roman" w:hAnsi="Times New Roman" w:cs="Times New Roman"/>
          <w:i/>
          <w:iCs/>
          <w:sz w:val="21"/>
          <w:szCs w:val="21"/>
        </w:rPr>
        <w:t>Scolopendra galapagoensis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preys on a floreana racer </w:t>
      </w:r>
      <w:r w:rsidRPr="00A15B2C">
        <w:rPr>
          <w:rFonts w:ascii="Times New Roman" w:hAnsi="Times New Roman" w:cs="Times New Roman"/>
          <w:i/>
          <w:iCs/>
          <w:sz w:val="21"/>
          <w:szCs w:val="21"/>
        </w:rPr>
        <w:t>Pseudalsophis biserialis</w:t>
      </w:r>
      <w:r w:rsidRPr="006D57AD">
        <w:rPr>
          <w:rFonts w:ascii="Times New Roman" w:hAnsi="Times New Roman" w:cs="Times New Roman"/>
          <w:sz w:val="21"/>
          <w:szCs w:val="21"/>
        </w:rPr>
        <w:t xml:space="preserve">. </w:t>
      </w:r>
      <w:r w:rsidRPr="00A15B2C">
        <w:rPr>
          <w:rFonts w:ascii="Times New Roman" w:hAnsi="Times New Roman" w:cs="Times New Roman"/>
          <w:i/>
          <w:iCs/>
          <w:sz w:val="21"/>
          <w:szCs w:val="21"/>
        </w:rPr>
        <w:t>Galapagos Research</w:t>
      </w:r>
      <w:r w:rsidRPr="006D57AD">
        <w:rPr>
          <w:rFonts w:ascii="Times New Roman" w:hAnsi="Times New Roman" w:cs="Times New Roman"/>
          <w:sz w:val="21"/>
          <w:szCs w:val="21"/>
        </w:rPr>
        <w:t xml:space="preserve"> 70:2–4.</w:t>
      </w:r>
    </w:p>
    <w:p w14:paraId="6433CA71" w14:textId="29437B8E" w:rsidR="00724E5B" w:rsidRPr="006D57AD" w:rsidRDefault="003F2EC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Palis JG. 2011. 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Eurycea quadridigitata</w:t>
      </w:r>
      <w:r w:rsidRPr="006D57AD">
        <w:rPr>
          <w:rFonts w:ascii="Times New Roman" w:hAnsi="Times New Roman" w:cs="Times New Roman"/>
          <w:sz w:val="21"/>
          <w:szCs w:val="21"/>
        </w:rPr>
        <w:t xml:space="preserve"> (dwarf salamander). centipede predation. 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42:405.</w:t>
      </w:r>
    </w:p>
    <w:p w14:paraId="038FAF8F" w14:textId="38B7C9A4" w:rsidR="00724E5B" w:rsidRPr="006D57AD" w:rsidRDefault="00C02A75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Pikacha P, Sirikolo M. 2012. 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Bufo marinus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(cane toad). predation. 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43:630.</w:t>
      </w:r>
    </w:p>
    <w:p w14:paraId="346A267C" w14:textId="5685FA10" w:rsidR="00C02A75" w:rsidRDefault="007176C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Pomeroy J, Brown G, Webb G, Shine R. 2021. The fauna fights back: invasive cane toads killed by native centipedes in tropical Australia. 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Australian Zoologist</w:t>
      </w:r>
      <w:r w:rsidRPr="006D57AD">
        <w:rPr>
          <w:rFonts w:ascii="Times New Roman" w:hAnsi="Times New Roman" w:cs="Times New Roman"/>
          <w:sz w:val="21"/>
          <w:szCs w:val="21"/>
        </w:rPr>
        <w:t xml:space="preserve"> 41:738–742 DOI: 10.7882/AZ.2021.002.</w:t>
      </w:r>
    </w:p>
    <w:p w14:paraId="7D093C84" w14:textId="54B809B5" w:rsidR="00C02A75" w:rsidRPr="006D57AD" w:rsidRDefault="004B4A9D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Prötzel D, Randriamanana LO, Glaw F. 2023. Invasive centipede (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Scolopendra subspinipes</w:t>
      </w:r>
      <w:r w:rsidRPr="006D57AD">
        <w:rPr>
          <w:rFonts w:ascii="Times New Roman" w:hAnsi="Times New Roman" w:cs="Times New Roman"/>
          <w:sz w:val="21"/>
          <w:szCs w:val="21"/>
        </w:rPr>
        <w:t>) preying on a house gecko (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Hemidactylus mercatorius</w:t>
      </w:r>
      <w:r w:rsidRPr="006D57AD">
        <w:rPr>
          <w:rFonts w:ascii="Times New Roman" w:hAnsi="Times New Roman" w:cs="Times New Roman"/>
          <w:sz w:val="21"/>
          <w:szCs w:val="21"/>
        </w:rPr>
        <w:t xml:space="preserve">) in eastern Madagascar. </w:t>
      </w:r>
      <w:r w:rsidRPr="00D95AD0">
        <w:rPr>
          <w:rFonts w:ascii="Times New Roman" w:hAnsi="Times New Roman" w:cs="Times New Roman"/>
          <w:i/>
          <w:iCs/>
          <w:sz w:val="21"/>
          <w:szCs w:val="21"/>
        </w:rPr>
        <w:t>Spixiana, Zeitschrift für Zoologie</w:t>
      </w:r>
      <w:r w:rsidRPr="006D57AD">
        <w:rPr>
          <w:rFonts w:ascii="Times New Roman" w:hAnsi="Times New Roman" w:cs="Times New Roman"/>
          <w:sz w:val="21"/>
          <w:szCs w:val="21"/>
        </w:rPr>
        <w:t xml:space="preserve"> 45:276.</w:t>
      </w:r>
    </w:p>
    <w:p w14:paraId="14A7DABF" w14:textId="158063A7" w:rsidR="00C02A75" w:rsidRPr="006D57AD" w:rsidRDefault="00330E61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Pwa KH, Yap S, Sind LI, Thong LI, Wong J, Figueroa A. 2023. Predation on two species of reed snakes (Squamata: Colubridae) by the giant forest centipede, </w:t>
      </w:r>
      <w:r w:rsidRPr="00896020">
        <w:rPr>
          <w:rFonts w:ascii="Times New Roman" w:hAnsi="Times New Roman" w:cs="Times New Roman"/>
          <w:i/>
          <w:iCs/>
          <w:sz w:val="21"/>
          <w:szCs w:val="21"/>
        </w:rPr>
        <w:t>Scolopendra subspinipes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Leach, 1815 (Chilopoda: Scolopendridae), in Singapore. </w:t>
      </w:r>
      <w:r w:rsidRPr="00896020">
        <w:rPr>
          <w:rFonts w:ascii="Times New Roman" w:hAnsi="Times New Roman" w:cs="Times New Roman"/>
          <w:i/>
          <w:iCs/>
          <w:sz w:val="21"/>
          <w:szCs w:val="21"/>
        </w:rPr>
        <w:t>Herpetology Notes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16:577–582.</w:t>
      </w:r>
    </w:p>
    <w:p w14:paraId="07AD772D" w14:textId="1AA75A8C" w:rsidR="00330E61" w:rsidRPr="006D57AD" w:rsidRDefault="001E11B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lastRenderedPageBreak/>
        <w:t xml:space="preserve">Radcliffe C, Nadolski B, Suwanwaree P, Barnes CH. 2020. </w:t>
      </w:r>
      <w:r w:rsidRPr="002064F8">
        <w:rPr>
          <w:rFonts w:ascii="Times New Roman" w:hAnsi="Times New Roman" w:cs="Times New Roman"/>
          <w:i/>
          <w:iCs/>
          <w:sz w:val="21"/>
          <w:szCs w:val="21"/>
        </w:rPr>
        <w:t>Bungarus candidus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(Malayan krait). predation attempt by centipede. </w:t>
      </w:r>
      <w:r w:rsidRPr="00EF2949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51:860–861.</w:t>
      </w:r>
    </w:p>
    <w:p w14:paraId="3418B772" w14:textId="73251018" w:rsidR="00330E61" w:rsidRPr="006D57AD" w:rsidRDefault="00AD3677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Remington CL. 1950. The bite and habits of a giant centipede (</w:t>
      </w:r>
      <w:r w:rsidRPr="00B22D9A">
        <w:rPr>
          <w:rFonts w:ascii="Times New Roman" w:hAnsi="Times New Roman" w:cs="Times New Roman"/>
          <w:i/>
          <w:iCs/>
          <w:sz w:val="21"/>
          <w:szCs w:val="21"/>
        </w:rPr>
        <w:t>Scolopendra subspinipes</w:t>
      </w:r>
      <w:r w:rsidRPr="006D57AD">
        <w:rPr>
          <w:rFonts w:ascii="Times New Roman" w:hAnsi="Times New Roman" w:cs="Times New Roman"/>
          <w:sz w:val="21"/>
          <w:szCs w:val="21"/>
        </w:rPr>
        <w:t xml:space="preserve">) in the Philippine Islands. </w:t>
      </w:r>
      <w:r w:rsidRPr="009A3779">
        <w:rPr>
          <w:rFonts w:ascii="Times New Roman" w:hAnsi="Times New Roman" w:cs="Times New Roman"/>
          <w:i/>
          <w:iCs/>
          <w:sz w:val="21"/>
          <w:szCs w:val="21"/>
        </w:rPr>
        <w:t>The American Journal of Tropical Medicine and Hygiene</w:t>
      </w:r>
      <w:r w:rsidRPr="006D57AD">
        <w:rPr>
          <w:rFonts w:ascii="Times New Roman" w:hAnsi="Times New Roman" w:cs="Times New Roman"/>
          <w:sz w:val="21"/>
          <w:szCs w:val="21"/>
        </w:rPr>
        <w:t xml:space="preserve"> 30:453–455 DOI: 10.4269/ajtmh.1950.s1-30.453.</w:t>
      </w:r>
    </w:p>
    <w:p w14:paraId="17408249" w14:textId="1204B50A" w:rsidR="00330E61" w:rsidRPr="006D57AD" w:rsidRDefault="002D6D7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Sanna L, Bonato L, Marcia P, Zapparoli M. 2018. First record of predation by </w:t>
      </w:r>
      <w:r w:rsidRPr="00E3253D">
        <w:rPr>
          <w:rFonts w:ascii="Times New Roman" w:hAnsi="Times New Roman" w:cs="Times New Roman"/>
          <w:i/>
          <w:iCs/>
          <w:sz w:val="21"/>
          <w:szCs w:val="21"/>
        </w:rPr>
        <w:t>Plutonium zwierleini</w:t>
      </w:r>
      <w:r w:rsidRPr="006D57AD">
        <w:rPr>
          <w:rFonts w:ascii="Times New Roman" w:hAnsi="Times New Roman" w:cs="Times New Roman"/>
          <w:sz w:val="21"/>
          <w:szCs w:val="21"/>
        </w:rPr>
        <w:t xml:space="preserve"> Cavanna, 1881 (Chilopoda Scolopendromorpha) on </w:t>
      </w:r>
      <w:r w:rsidRPr="00D61B78">
        <w:rPr>
          <w:rFonts w:ascii="Times New Roman" w:hAnsi="Times New Roman" w:cs="Times New Roman"/>
          <w:i/>
          <w:iCs/>
          <w:sz w:val="21"/>
          <w:szCs w:val="21"/>
        </w:rPr>
        <w:t>Speleomantes supramontis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(Lanza, Nascetti &amp; Bullini, 1986) (Amphibia Plethodontidae) in Sardinia, Italy. In: </w:t>
      </w:r>
      <w:r w:rsidRPr="00E556B5">
        <w:rPr>
          <w:rFonts w:ascii="Times New Roman" w:hAnsi="Times New Roman" w:cs="Times New Roman"/>
          <w:i/>
          <w:iCs/>
          <w:sz w:val="21"/>
          <w:szCs w:val="21"/>
        </w:rPr>
        <w:t>Riassunti Unione Zoologica Italiana 79° Congresso Nazionale Lecce</w:t>
      </w:r>
      <w:r w:rsidRPr="006D57AD">
        <w:rPr>
          <w:rFonts w:ascii="Times New Roman" w:hAnsi="Times New Roman" w:cs="Times New Roman"/>
          <w:sz w:val="21"/>
          <w:szCs w:val="21"/>
        </w:rPr>
        <w:t>, 25–28 Settembre 2018. 125.</w:t>
      </w:r>
    </w:p>
    <w:p w14:paraId="57A36E64" w14:textId="707FDA0B" w:rsidR="00330E61" w:rsidRDefault="00667B4F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Sayyed A, Varande A, Solanke Y, Guhagarkar N, Jadhav O, Pawar D, Karjulkar S. 2022. A centipede (</w:t>
      </w:r>
      <w:r w:rsidRPr="001143A7">
        <w:rPr>
          <w:rFonts w:ascii="Times New Roman" w:hAnsi="Times New Roman" w:cs="Times New Roman"/>
          <w:i/>
          <w:iCs/>
          <w:sz w:val="21"/>
          <w:szCs w:val="21"/>
        </w:rPr>
        <w:t>Scolopendra subspinipes</w:t>
      </w:r>
      <w:r w:rsidRPr="006D57AD">
        <w:rPr>
          <w:rFonts w:ascii="Times New Roman" w:hAnsi="Times New Roman" w:cs="Times New Roman"/>
          <w:sz w:val="21"/>
          <w:szCs w:val="21"/>
        </w:rPr>
        <w:t xml:space="preserve">) feeding on its own juveniles. </w:t>
      </w:r>
      <w:r w:rsidRPr="00C6405D">
        <w:rPr>
          <w:rFonts w:ascii="Times New Roman" w:hAnsi="Times New Roman" w:cs="Times New Roman"/>
          <w:i/>
          <w:iCs/>
          <w:sz w:val="21"/>
          <w:szCs w:val="21"/>
        </w:rPr>
        <w:t>IOSR Journal of Environmental Science, Toxicology and Food Technology</w:t>
      </w:r>
      <w:r w:rsidRPr="006D57AD">
        <w:rPr>
          <w:rFonts w:ascii="Times New Roman" w:hAnsi="Times New Roman" w:cs="Times New Roman"/>
          <w:sz w:val="21"/>
          <w:szCs w:val="21"/>
        </w:rPr>
        <w:t xml:space="preserve"> 16:1–2 DOI: 10.9790/2402-1611010102</w:t>
      </w:r>
    </w:p>
    <w:p w14:paraId="582A4CA7" w14:textId="37825B8F" w:rsidR="00AC0CFD" w:rsidRPr="006D57AD" w:rsidRDefault="00AC0CFD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Schalk CM, Cove MV. 2018. Squamates as prey: predator diversity patterns and predator-prey size relationships. </w:t>
      </w:r>
      <w:r w:rsidRPr="00ED4C5B">
        <w:rPr>
          <w:rFonts w:ascii="Times New Roman" w:hAnsi="Times New Roman" w:cs="Times New Roman"/>
          <w:i/>
          <w:iCs/>
          <w:sz w:val="21"/>
          <w:szCs w:val="21"/>
        </w:rPr>
        <w:t>Food Webs</w:t>
      </w:r>
      <w:r w:rsidRPr="006D57AD">
        <w:rPr>
          <w:rFonts w:ascii="Times New Roman" w:hAnsi="Times New Roman" w:cs="Times New Roman"/>
          <w:sz w:val="21"/>
          <w:szCs w:val="21"/>
        </w:rPr>
        <w:t xml:space="preserve"> 17:e00103 DOI: 10.1016/j.fooweb.2018.e00103.</w:t>
      </w:r>
    </w:p>
    <w:p w14:paraId="46A97531" w14:textId="7D7866FC" w:rsidR="00667B4F" w:rsidRDefault="0040308D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Serrano FC, Farhat C. 2023. </w:t>
      </w:r>
      <w:r w:rsidRPr="00E10B4B">
        <w:rPr>
          <w:rFonts w:ascii="Times New Roman" w:hAnsi="Times New Roman" w:cs="Times New Roman"/>
          <w:i/>
          <w:iCs/>
          <w:sz w:val="21"/>
          <w:szCs w:val="21"/>
        </w:rPr>
        <w:t>Psammodromus algirus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(large Psammodromus). predation. </w:t>
      </w:r>
      <w:r w:rsidRPr="002F7FA3">
        <w:rPr>
          <w:rFonts w:ascii="Times New Roman" w:hAnsi="Times New Roman" w:cs="Times New Roman"/>
          <w:i/>
          <w:iCs/>
          <w:sz w:val="21"/>
          <w:szCs w:val="21"/>
        </w:rPr>
        <w:t>Herpetological Review</w:t>
      </w:r>
      <w:r w:rsidRPr="006D57AD">
        <w:rPr>
          <w:rFonts w:ascii="Times New Roman" w:hAnsi="Times New Roman" w:cs="Times New Roman"/>
          <w:sz w:val="21"/>
          <w:szCs w:val="21"/>
        </w:rPr>
        <w:t xml:space="preserve"> 54:666.</w:t>
      </w:r>
    </w:p>
    <w:p w14:paraId="40F6FFFE" w14:textId="194F6EB2" w:rsidR="00AC0CFD" w:rsidRPr="006D57AD" w:rsidRDefault="00AC0CFD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AC0CFD">
        <w:rPr>
          <w:rFonts w:ascii="Times New Roman" w:hAnsi="Times New Roman" w:cs="Times New Roman"/>
          <w:sz w:val="21"/>
          <w:szCs w:val="21"/>
        </w:rPr>
        <w:t>Shugg</w:t>
      </w:r>
      <w:r w:rsidRPr="006D57AD">
        <w:rPr>
          <w:rFonts w:ascii="Times New Roman" w:hAnsi="Times New Roman" w:cs="Times New Roman"/>
          <w:sz w:val="21"/>
          <w:szCs w:val="21"/>
        </w:rPr>
        <w:t xml:space="preserve"> HB. 1961. Predation on the mouse by centipede.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The Western Australian Naturalist</w:t>
      </w:r>
      <w:r w:rsidRPr="006D57AD">
        <w:rPr>
          <w:rFonts w:ascii="Times New Roman" w:hAnsi="Times New Roman" w:cs="Times New Roman"/>
          <w:sz w:val="21"/>
          <w:szCs w:val="21"/>
        </w:rPr>
        <w:t xml:space="preserve"> 8:52.</w:t>
      </w:r>
    </w:p>
    <w:p w14:paraId="4F71AECE" w14:textId="3C6237A9" w:rsidR="00667B4F" w:rsidRDefault="00333225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Siriwut W, Edgecombe GD, Sutcharit C, Tongkerd P, Panha S. 2016. A taxonomic review of the centipede genus </w:t>
      </w:r>
      <w:r w:rsidRPr="00BE0E79">
        <w:rPr>
          <w:rFonts w:ascii="Times New Roman" w:hAnsi="Times New Roman" w:cs="Times New Roman"/>
          <w:i/>
          <w:iCs/>
          <w:sz w:val="21"/>
          <w:szCs w:val="21"/>
        </w:rPr>
        <w:t>Scolopendra</w:t>
      </w:r>
      <w:r w:rsidRPr="006D57AD">
        <w:rPr>
          <w:rFonts w:ascii="Times New Roman" w:hAnsi="Times New Roman" w:cs="Times New Roman"/>
          <w:sz w:val="21"/>
          <w:szCs w:val="21"/>
        </w:rPr>
        <w:t xml:space="preserve"> Linnaeus, 1758 (Scolopendromorpha, Scolopendridae) in mainland Southeast Asia, with description of a new species from Laos. </w:t>
      </w:r>
      <w:r w:rsidRPr="00365947">
        <w:rPr>
          <w:rFonts w:ascii="Times New Roman" w:hAnsi="Times New Roman" w:cs="Times New Roman"/>
          <w:i/>
          <w:iCs/>
          <w:sz w:val="21"/>
          <w:szCs w:val="21"/>
        </w:rPr>
        <w:t>ZooKeys</w:t>
      </w:r>
      <w:r w:rsidRPr="006D57AD">
        <w:rPr>
          <w:rFonts w:ascii="Times New Roman" w:hAnsi="Times New Roman" w:cs="Times New Roman"/>
          <w:sz w:val="21"/>
          <w:szCs w:val="21"/>
        </w:rPr>
        <w:t xml:space="preserve"> 590:1–124 DOI: 10.3897/zookeys.590.7950.</w:t>
      </w:r>
    </w:p>
    <w:p w14:paraId="45D94FC4" w14:textId="7A994C8C" w:rsidR="00C376CB" w:rsidRPr="006D57AD" w:rsidRDefault="00C376C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C376CB">
        <w:rPr>
          <w:rFonts w:ascii="Times New Roman" w:hAnsi="Times New Roman" w:cs="Times New Roman"/>
          <w:sz w:val="21"/>
          <w:szCs w:val="21"/>
        </w:rPr>
        <w:t xml:space="preserve">Smart U, Patel P, Pattanayak P. 2010. </w:t>
      </w:r>
      <w:r w:rsidRPr="006407FC">
        <w:rPr>
          <w:rFonts w:ascii="Times New Roman" w:hAnsi="Times New Roman" w:cs="Times New Roman"/>
          <w:i/>
          <w:iCs/>
          <w:sz w:val="21"/>
          <w:szCs w:val="21"/>
        </w:rPr>
        <w:t>Scolopendra hardwickei</w:t>
      </w:r>
      <w:r w:rsidRPr="00C376CB">
        <w:rPr>
          <w:rFonts w:ascii="Times New Roman" w:hAnsi="Times New Roman" w:cs="Times New Roman"/>
          <w:sz w:val="21"/>
          <w:szCs w:val="21"/>
        </w:rPr>
        <w:t xml:space="preserve"> (Newport, 1844) feeding on </w:t>
      </w:r>
      <w:r w:rsidRPr="00444409">
        <w:rPr>
          <w:rFonts w:ascii="Times New Roman" w:hAnsi="Times New Roman" w:cs="Times New Roman"/>
          <w:i/>
          <w:iCs/>
          <w:sz w:val="21"/>
          <w:szCs w:val="21"/>
        </w:rPr>
        <w:t>Oligodon taeniolatus</w:t>
      </w:r>
      <w:r w:rsidRPr="00C376CB">
        <w:rPr>
          <w:rFonts w:ascii="Times New Roman" w:hAnsi="Times New Roman" w:cs="Times New Roman"/>
          <w:sz w:val="21"/>
          <w:szCs w:val="21"/>
        </w:rPr>
        <w:t xml:space="preserve"> (Jerdon, 1853) in the scrub jungles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of Pondicherry, southern India. </w:t>
      </w:r>
      <w:r w:rsidRPr="005C10EB">
        <w:rPr>
          <w:rFonts w:ascii="Times New Roman" w:hAnsi="Times New Roman" w:cs="Times New Roman"/>
          <w:i/>
          <w:iCs/>
          <w:sz w:val="21"/>
          <w:szCs w:val="21"/>
        </w:rPr>
        <w:t>Journal of the Bombay Natural History Society</w:t>
      </w:r>
      <w:r w:rsidRPr="006D57AD">
        <w:rPr>
          <w:rFonts w:ascii="Times New Roman" w:hAnsi="Times New Roman" w:cs="Times New Roman"/>
          <w:sz w:val="21"/>
          <w:szCs w:val="21"/>
        </w:rPr>
        <w:t xml:space="preserve"> 107:68.</w:t>
      </w:r>
    </w:p>
    <w:p w14:paraId="183B2713" w14:textId="544A711E" w:rsidR="00667B4F" w:rsidRPr="006D57AD" w:rsidRDefault="003001A8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Srbek-Araujo AC, Nogueira M, Lima I, Peracchi A. 2012. Predation by the centipede </w:t>
      </w:r>
      <w:r w:rsidRPr="000D1A19">
        <w:rPr>
          <w:rFonts w:ascii="Times New Roman" w:hAnsi="Times New Roman" w:cs="Times New Roman"/>
          <w:i/>
          <w:iCs/>
          <w:sz w:val="21"/>
          <w:szCs w:val="21"/>
        </w:rPr>
        <w:t>Scolopendra viridicornis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(Scolopendromorpha, Scolopendridae) on roof-roosting bats in the Atlantic Forest of southeastern Brazil. </w:t>
      </w:r>
      <w:r w:rsidRPr="00BE060C">
        <w:rPr>
          <w:rFonts w:ascii="Times New Roman" w:hAnsi="Times New Roman" w:cs="Times New Roman"/>
          <w:i/>
          <w:iCs/>
          <w:sz w:val="21"/>
          <w:szCs w:val="21"/>
        </w:rPr>
        <w:t>Chiroptera Neotropical</w:t>
      </w:r>
      <w:r w:rsidRPr="006D57AD">
        <w:rPr>
          <w:rFonts w:ascii="Times New Roman" w:hAnsi="Times New Roman" w:cs="Times New Roman"/>
          <w:sz w:val="21"/>
          <w:szCs w:val="21"/>
        </w:rPr>
        <w:t xml:space="preserve"> 18:1128–1131.</w:t>
      </w:r>
    </w:p>
    <w:p w14:paraId="08B7A212" w14:textId="5B5DE1BC" w:rsidR="00667B4F" w:rsidRPr="006D57AD" w:rsidRDefault="00073B80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Szczerbak NN, Golubev ML. 1986. </w:t>
      </w:r>
      <w:r w:rsidRPr="00A17596">
        <w:rPr>
          <w:rFonts w:ascii="Times New Roman" w:hAnsi="Times New Roman" w:cs="Times New Roman"/>
          <w:i/>
          <w:iCs/>
          <w:sz w:val="21"/>
          <w:szCs w:val="21"/>
        </w:rPr>
        <w:t>The Gekkonid Fauna of the U.S.S.R. and Adjacent Countries</w:t>
      </w:r>
      <w:r w:rsidRPr="006D57AD">
        <w:rPr>
          <w:rFonts w:ascii="Times New Roman" w:hAnsi="Times New Roman" w:cs="Times New Roman"/>
          <w:sz w:val="21"/>
          <w:szCs w:val="21"/>
        </w:rPr>
        <w:t xml:space="preserve">. Kiev, Russia: Naukova Dumka Publishing House. </w:t>
      </w:r>
      <w:r w:rsidRPr="006D57AD">
        <w:rPr>
          <w:rFonts w:ascii="Times New Roman" w:hAnsi="Times New Roman" w:cs="Times New Roman"/>
          <w:sz w:val="21"/>
          <w:szCs w:val="21"/>
        </w:rPr>
        <w:lastRenderedPageBreak/>
        <w:t>(in Russian)</w:t>
      </w:r>
    </w:p>
    <w:p w14:paraId="4C431653" w14:textId="100FC3A2" w:rsidR="00073B80" w:rsidRPr="00C376CB" w:rsidRDefault="00695E42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Tanaka S. 1993. Predation </w:t>
      </w:r>
      <w:r w:rsidRPr="00C376CB">
        <w:rPr>
          <w:rFonts w:ascii="Times New Roman" w:hAnsi="Times New Roman" w:cs="Times New Roman"/>
          <w:sz w:val="21"/>
          <w:szCs w:val="21"/>
        </w:rPr>
        <w:t xml:space="preserve">of the gecko </w:t>
      </w:r>
      <w:r w:rsidRPr="00B36251">
        <w:rPr>
          <w:rFonts w:ascii="Times New Roman" w:hAnsi="Times New Roman" w:cs="Times New Roman"/>
          <w:i/>
          <w:iCs/>
          <w:sz w:val="21"/>
          <w:szCs w:val="21"/>
        </w:rPr>
        <w:t>Gekko hokouensis</w:t>
      </w:r>
      <w:r w:rsidRPr="00C376CB">
        <w:rPr>
          <w:rFonts w:ascii="Times New Roman" w:hAnsi="Times New Roman" w:cs="Times New Roman"/>
          <w:sz w:val="21"/>
          <w:szCs w:val="21"/>
        </w:rPr>
        <w:t xml:space="preserve"> by the centipede </w:t>
      </w:r>
      <w:r w:rsidRPr="0076460F">
        <w:rPr>
          <w:rFonts w:ascii="Times New Roman" w:hAnsi="Times New Roman" w:cs="Times New Roman"/>
          <w:i/>
          <w:iCs/>
          <w:sz w:val="21"/>
          <w:szCs w:val="21"/>
        </w:rPr>
        <w:t>Scolopendra subspinipes</w:t>
      </w:r>
      <w:r w:rsidRPr="00C376CB">
        <w:rPr>
          <w:rFonts w:ascii="Times New Roman" w:hAnsi="Times New Roman" w:cs="Times New Roman"/>
          <w:sz w:val="21"/>
          <w:szCs w:val="21"/>
        </w:rPr>
        <w:t xml:space="preserve">. </w:t>
      </w:r>
      <w:r w:rsidRPr="0025526A">
        <w:rPr>
          <w:rFonts w:ascii="Times New Roman" w:hAnsi="Times New Roman" w:cs="Times New Roman"/>
          <w:i/>
          <w:iCs/>
          <w:sz w:val="21"/>
          <w:szCs w:val="21"/>
        </w:rPr>
        <w:t>Akamata</w:t>
      </w:r>
      <w:r w:rsidRPr="00C376CB">
        <w:rPr>
          <w:rFonts w:ascii="Times New Roman" w:hAnsi="Times New Roman" w:cs="Times New Roman"/>
          <w:sz w:val="21"/>
          <w:szCs w:val="21"/>
        </w:rPr>
        <w:t xml:space="preserve"> 9:27. (in Japanese)</w:t>
      </w:r>
    </w:p>
    <w:p w14:paraId="60C2A706" w14:textId="7024D746" w:rsidR="00C376CB" w:rsidRDefault="00C376CB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C376CB">
        <w:rPr>
          <w:rFonts w:ascii="Times New Roman" w:hAnsi="Times New Roman" w:cs="Times New Roman"/>
          <w:sz w:val="21"/>
          <w:szCs w:val="21"/>
        </w:rPr>
        <w:t>Tercel MPTG, Cuff JP, Vau</w:t>
      </w:r>
      <w:r w:rsidRPr="006D57AD">
        <w:rPr>
          <w:rFonts w:ascii="Times New Roman" w:hAnsi="Times New Roman" w:cs="Times New Roman"/>
          <w:sz w:val="21"/>
          <w:szCs w:val="21"/>
        </w:rPr>
        <w:t xml:space="preserve">ghan IP, Symondson WOC, Goder M, Matadeen S, Tatayah V, Cole NC. 2024. Ecology, natural history, and conservation status of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Scolopendra abnormis</w:t>
      </w:r>
      <w:r w:rsidRPr="006D57AD">
        <w:rPr>
          <w:rFonts w:ascii="Times New Roman" w:hAnsi="Times New Roman" w:cs="Times New Roman"/>
          <w:sz w:val="21"/>
          <w:szCs w:val="21"/>
        </w:rPr>
        <w:t xml:space="preserve">, a threatened centipede endemic to Mauritius. </w:t>
      </w:r>
      <w:r w:rsidRPr="006D57AD">
        <w:rPr>
          <w:rFonts w:ascii="Times New Roman" w:hAnsi="Times New Roman" w:cs="Times New Roman"/>
          <w:i/>
          <w:iCs/>
          <w:sz w:val="21"/>
          <w:szCs w:val="21"/>
        </w:rPr>
        <w:t>Endangered Species Research</w:t>
      </w:r>
      <w:r w:rsidRPr="006D57AD">
        <w:rPr>
          <w:rFonts w:ascii="Times New Roman" w:hAnsi="Times New Roman" w:cs="Times New Roman"/>
          <w:sz w:val="21"/>
          <w:szCs w:val="21"/>
        </w:rPr>
        <w:t xml:space="preserve"> 54:181–189 DOI: 10.3354/esr01337.</w:t>
      </w:r>
    </w:p>
    <w:p w14:paraId="3387B105" w14:textId="7F60219D" w:rsidR="00B05895" w:rsidRPr="006D57AD" w:rsidRDefault="00B05895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B05895">
        <w:rPr>
          <w:rFonts w:ascii="Times New Roman" w:hAnsi="Times New Roman" w:cs="Times New Roman"/>
          <w:sz w:val="21"/>
          <w:szCs w:val="21"/>
        </w:rPr>
        <w:t xml:space="preserve">Tsukamoto S, Hiruta SF, Eguchi K, Liao J-R, Shimano S. 2021. A new amphibious species of the genus </w:t>
      </w:r>
      <w:r w:rsidRPr="00636314">
        <w:rPr>
          <w:rFonts w:ascii="Times New Roman" w:hAnsi="Times New Roman" w:cs="Times New Roman"/>
          <w:i/>
          <w:iCs/>
          <w:sz w:val="21"/>
          <w:szCs w:val="21"/>
        </w:rPr>
        <w:t>Scolopendra</w:t>
      </w:r>
      <w:r w:rsidRPr="00B05895">
        <w:rPr>
          <w:rFonts w:ascii="Times New Roman" w:hAnsi="Times New Roman" w:cs="Times New Roman"/>
          <w:sz w:val="21"/>
          <w:szCs w:val="21"/>
        </w:rPr>
        <w:t xml:space="preserve"> Linnaeus, 1758 (Scolopendromorpha, Scolopendridae) from the Ryukyu Archipelago and Taiwan. </w:t>
      </w:r>
      <w:r w:rsidRPr="00553F1F">
        <w:rPr>
          <w:rFonts w:ascii="Times New Roman" w:hAnsi="Times New Roman" w:cs="Times New Roman"/>
          <w:i/>
          <w:iCs/>
          <w:sz w:val="21"/>
          <w:szCs w:val="21"/>
        </w:rPr>
        <w:t>Zootaxa</w:t>
      </w:r>
      <w:r w:rsidRPr="00B05895">
        <w:rPr>
          <w:rFonts w:ascii="Times New Roman" w:hAnsi="Times New Roman" w:cs="Times New Roman"/>
          <w:sz w:val="21"/>
          <w:szCs w:val="21"/>
        </w:rPr>
        <w:t xml:space="preserve"> 4952:465–494 DOI: 10.11646/zootaxa.4952.3.3.</w:t>
      </w:r>
    </w:p>
    <w:p w14:paraId="079B3C02" w14:textId="01608EC8" w:rsidR="00073B80" w:rsidRPr="006D57AD" w:rsidRDefault="003957A3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Vahtera V, Edgecombe GD. 2014. First molecular data and the phylogenetic position of the millipede-like centipede </w:t>
      </w:r>
      <w:r w:rsidRPr="003063C0">
        <w:rPr>
          <w:rFonts w:ascii="Times New Roman" w:hAnsi="Times New Roman" w:cs="Times New Roman"/>
          <w:i/>
          <w:iCs/>
          <w:sz w:val="21"/>
          <w:szCs w:val="21"/>
        </w:rPr>
        <w:t>Edentistoma octosulcatum</w:t>
      </w:r>
      <w:r w:rsidRPr="006D57AD">
        <w:rPr>
          <w:rFonts w:ascii="Times New Roman" w:hAnsi="Times New Roman" w:cs="Times New Roman"/>
          <w:sz w:val="21"/>
          <w:szCs w:val="21"/>
        </w:rPr>
        <w:t xml:space="preserve"> Tomosvary, 1882 (Chilopoda: Scolopendromorpha: Scolopendridae). PLOS ONE 9:e112461 DOI: 10.1371/journal.pone.0112461.</w:t>
      </w:r>
    </w:p>
    <w:p w14:paraId="34801E20" w14:textId="1478E4EE" w:rsidR="00073B80" w:rsidRPr="006D57AD" w:rsidRDefault="00A97621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>Vazifdar N, Khalid MA, D’Costa M. 2021. A centipede (</w:t>
      </w:r>
      <w:r w:rsidRPr="003712D8">
        <w:rPr>
          <w:rFonts w:ascii="Times New Roman" w:hAnsi="Times New Roman" w:cs="Times New Roman"/>
          <w:i/>
          <w:iCs/>
          <w:sz w:val="21"/>
          <w:szCs w:val="21"/>
        </w:rPr>
        <w:t>Scolopendra dehaani</w:t>
      </w:r>
      <w:r w:rsidRPr="006D57AD">
        <w:rPr>
          <w:rFonts w:ascii="Times New Roman" w:hAnsi="Times New Roman" w:cs="Times New Roman"/>
          <w:sz w:val="21"/>
          <w:szCs w:val="21"/>
        </w:rPr>
        <w:t>) feeding on a juvenile Andaman wolfsnake (</w:t>
      </w:r>
      <w:r w:rsidRPr="003705B6">
        <w:rPr>
          <w:rFonts w:ascii="Times New Roman" w:hAnsi="Times New Roman" w:cs="Times New Roman"/>
          <w:i/>
          <w:iCs/>
          <w:sz w:val="21"/>
          <w:szCs w:val="21"/>
        </w:rPr>
        <w:t>Lycodon hypsirhinoides</w:t>
      </w:r>
      <w:r w:rsidRPr="006D57AD">
        <w:rPr>
          <w:rFonts w:ascii="Times New Roman" w:hAnsi="Times New Roman" w:cs="Times New Roman"/>
          <w:sz w:val="21"/>
          <w:szCs w:val="21"/>
        </w:rPr>
        <w:t xml:space="preserve">) on Havelock Islands, Andaman and Nicobar Islands, India. </w:t>
      </w:r>
      <w:r w:rsidRPr="00FF5C1F">
        <w:rPr>
          <w:rFonts w:ascii="Times New Roman" w:hAnsi="Times New Roman" w:cs="Times New Roman"/>
          <w:i/>
          <w:iCs/>
          <w:sz w:val="21"/>
          <w:szCs w:val="21"/>
        </w:rPr>
        <w:t>Reptiles &amp; Amphibians</w:t>
      </w:r>
      <w:r w:rsidRPr="006D57AD">
        <w:rPr>
          <w:rFonts w:ascii="Times New Roman" w:hAnsi="Times New Roman" w:cs="Times New Roman"/>
          <w:sz w:val="21"/>
          <w:szCs w:val="21"/>
        </w:rPr>
        <w:t xml:space="preserve"> 28:341–342. DOI: 10.17161/randa.v28i2.15607.</w:t>
      </w:r>
    </w:p>
    <w:p w14:paraId="566CE469" w14:textId="506B2F6F" w:rsidR="00A97621" w:rsidRPr="006D57AD" w:rsidRDefault="00332ED4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Vieira W, Gonçalves M, Morais E, Macedo-Jr FV, Vieira K. 2021. Predation of naked-toed gecko, </w:t>
      </w:r>
      <w:r w:rsidRPr="001E64DE">
        <w:rPr>
          <w:rFonts w:ascii="Times New Roman" w:hAnsi="Times New Roman" w:cs="Times New Roman"/>
          <w:i/>
          <w:iCs/>
          <w:sz w:val="21"/>
          <w:szCs w:val="21"/>
        </w:rPr>
        <w:t>Gymnodactylus geckoides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Spix, 1825 by giant centipede, </w:t>
      </w:r>
      <w:r w:rsidRPr="0047705E">
        <w:rPr>
          <w:rFonts w:ascii="Times New Roman" w:hAnsi="Times New Roman" w:cs="Times New Roman"/>
          <w:i/>
          <w:iCs/>
          <w:sz w:val="21"/>
          <w:szCs w:val="21"/>
        </w:rPr>
        <w:t>Scolopendra viridicornis</w:t>
      </w:r>
      <w:r w:rsidRPr="006D57AD">
        <w:rPr>
          <w:rFonts w:ascii="Times New Roman" w:hAnsi="Times New Roman" w:cs="Times New Roman"/>
          <w:sz w:val="21"/>
          <w:szCs w:val="21"/>
        </w:rPr>
        <w:t xml:space="preserve"> Newport, 1844 in northeastern Brazil (Squamata: Phyllodactylidae). </w:t>
      </w:r>
      <w:r w:rsidRPr="001E64DE">
        <w:rPr>
          <w:rFonts w:ascii="Times New Roman" w:hAnsi="Times New Roman" w:cs="Times New Roman"/>
          <w:i/>
          <w:iCs/>
          <w:sz w:val="21"/>
          <w:szCs w:val="21"/>
        </w:rPr>
        <w:t>Herpetological Notes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14:671–673.</w:t>
      </w:r>
    </w:p>
    <w:p w14:paraId="11293BD5" w14:textId="2CC8BC20" w:rsidR="00A97621" w:rsidRPr="006D57AD" w:rsidRDefault="006C0F55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von May R, Biggi E, Cárdenas H, Isabel Diaz M, Alarcon C, Herrera-Alva V, Santa-Cruz R, Tomasinelli F, Westeen EP, Sanchez-Paredes C, Larson J, Title P, Maggie RG, Michael CG, Alison RDR, Rabosky DL. 2019. Ecological interactions between arthropods and small vertebrates in a lowland Amazon rainforest. </w:t>
      </w:r>
      <w:r w:rsidRPr="008301D4">
        <w:rPr>
          <w:rFonts w:ascii="Times New Roman" w:hAnsi="Times New Roman" w:cs="Times New Roman"/>
          <w:i/>
          <w:iCs/>
          <w:sz w:val="21"/>
          <w:szCs w:val="21"/>
        </w:rPr>
        <w:t>Amphibian and Reptile Conservation</w:t>
      </w:r>
      <w:r w:rsidRPr="006D57AD">
        <w:rPr>
          <w:rFonts w:ascii="Times New Roman" w:hAnsi="Times New Roman" w:cs="Times New Roman"/>
          <w:sz w:val="21"/>
          <w:szCs w:val="21"/>
        </w:rPr>
        <w:t xml:space="preserve"> 13:65–77.</w:t>
      </w:r>
    </w:p>
    <w:p w14:paraId="074CCD2D" w14:textId="3A7454E0" w:rsidR="00A97621" w:rsidRPr="006D57AD" w:rsidRDefault="009A7A15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Wells-Cole B. 1898. Voracious centipede. </w:t>
      </w:r>
      <w:r w:rsidRPr="001D4E4F">
        <w:rPr>
          <w:rFonts w:ascii="Times New Roman" w:hAnsi="Times New Roman" w:cs="Times New Roman"/>
          <w:i/>
          <w:iCs/>
          <w:sz w:val="21"/>
          <w:szCs w:val="21"/>
        </w:rPr>
        <w:t>Journal of the Bombay Natural History Society</w:t>
      </w:r>
      <w:r w:rsidRPr="006D57AD">
        <w:rPr>
          <w:rFonts w:ascii="Times New Roman" w:hAnsi="Times New Roman" w:cs="Times New Roman"/>
          <w:sz w:val="21"/>
          <w:szCs w:val="21"/>
        </w:rPr>
        <w:t xml:space="preserve"> 12:214.</w:t>
      </w:r>
    </w:p>
    <w:p w14:paraId="505F1779" w14:textId="08D35E68" w:rsidR="009A7A15" w:rsidRPr="006D57AD" w:rsidRDefault="00FF11C6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Whittell HR. 1883. On the voracity of a species of heterostoma. </w:t>
      </w:r>
      <w:r w:rsidRPr="001D7CD5">
        <w:rPr>
          <w:rFonts w:ascii="Times New Roman" w:hAnsi="Times New Roman" w:cs="Times New Roman"/>
          <w:i/>
          <w:iCs/>
          <w:sz w:val="21"/>
          <w:szCs w:val="21"/>
        </w:rPr>
        <w:t>Proceedings of the Linnean Society of New South Wales</w:t>
      </w:r>
      <w:r w:rsidRPr="006D57AD">
        <w:rPr>
          <w:rFonts w:ascii="Times New Roman" w:hAnsi="Times New Roman" w:cs="Times New Roman"/>
          <w:sz w:val="21"/>
          <w:szCs w:val="21"/>
        </w:rPr>
        <w:t xml:space="preserve"> 8:33–34 DOI: 10.5962/bhl.part.28639.</w:t>
      </w:r>
    </w:p>
    <w:p w14:paraId="49C29ADB" w14:textId="14D6B75D" w:rsidR="009A7A15" w:rsidRPr="006D57AD" w:rsidRDefault="00565D43" w:rsidP="002843DC">
      <w:pPr>
        <w:spacing w:after="100" w:line="20" w:lineRule="atLeast"/>
        <w:ind w:left="708" w:hangingChars="337" w:hanging="708"/>
        <w:rPr>
          <w:rFonts w:ascii="Times New Roman" w:hAnsi="Times New Roman" w:cs="Times New Roman"/>
          <w:sz w:val="21"/>
          <w:szCs w:val="21"/>
        </w:rPr>
      </w:pPr>
      <w:r w:rsidRPr="006D57AD">
        <w:rPr>
          <w:rFonts w:ascii="Times New Roman" w:hAnsi="Times New Roman" w:cs="Times New Roman"/>
          <w:sz w:val="21"/>
          <w:szCs w:val="21"/>
        </w:rPr>
        <w:t xml:space="preserve">Zimić A, Jelić D. 2014. Interspecific illusions: underestimation of the power of the mediterranean banded centipede. </w:t>
      </w:r>
      <w:r w:rsidRPr="008C0686">
        <w:rPr>
          <w:rFonts w:ascii="Times New Roman" w:hAnsi="Times New Roman" w:cs="Times New Roman"/>
          <w:i/>
          <w:iCs/>
          <w:sz w:val="21"/>
          <w:szCs w:val="21"/>
        </w:rPr>
        <w:t>Hyla</w:t>
      </w:r>
      <w:r w:rsidRPr="006D57AD">
        <w:rPr>
          <w:rFonts w:ascii="Times New Roman" w:hAnsi="Times New Roman" w:cs="Times New Roman"/>
          <w:sz w:val="21"/>
          <w:szCs w:val="21"/>
        </w:rPr>
        <w:t xml:space="preserve"> 2014:27–29.</w:t>
      </w:r>
    </w:p>
    <w:sectPr w:rsidR="009A7A15" w:rsidRPr="006D57AD" w:rsidSect="00CB403E">
      <w:pgSz w:w="15876" w:h="12247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5355" w14:textId="77777777" w:rsidR="00516E87" w:rsidRDefault="00516E87" w:rsidP="00C911DD">
      <w:pPr>
        <w:spacing w:after="0" w:line="240" w:lineRule="auto"/>
      </w:pPr>
      <w:r>
        <w:separator/>
      </w:r>
    </w:p>
  </w:endnote>
  <w:endnote w:type="continuationSeparator" w:id="0">
    <w:p w14:paraId="27419987" w14:textId="77777777" w:rsidR="00516E87" w:rsidRDefault="00516E87" w:rsidP="00C9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F432" w14:textId="77777777" w:rsidR="00516E87" w:rsidRDefault="00516E87" w:rsidP="00C911DD">
      <w:pPr>
        <w:spacing w:after="0" w:line="240" w:lineRule="auto"/>
      </w:pPr>
      <w:r>
        <w:separator/>
      </w:r>
    </w:p>
  </w:footnote>
  <w:footnote w:type="continuationSeparator" w:id="0">
    <w:p w14:paraId="233F738F" w14:textId="77777777" w:rsidR="00516E87" w:rsidRDefault="00516E87" w:rsidP="00C91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B5"/>
    <w:rsid w:val="000100A6"/>
    <w:rsid w:val="00043A23"/>
    <w:rsid w:val="000525F3"/>
    <w:rsid w:val="00063B4E"/>
    <w:rsid w:val="00073B80"/>
    <w:rsid w:val="000A0936"/>
    <w:rsid w:val="000B01F2"/>
    <w:rsid w:val="000C1B8C"/>
    <w:rsid w:val="000C5C63"/>
    <w:rsid w:val="000D1A19"/>
    <w:rsid w:val="000E57A1"/>
    <w:rsid w:val="0010038F"/>
    <w:rsid w:val="0010504A"/>
    <w:rsid w:val="001143A7"/>
    <w:rsid w:val="001212E9"/>
    <w:rsid w:val="00150F0B"/>
    <w:rsid w:val="00156BBE"/>
    <w:rsid w:val="00161CFD"/>
    <w:rsid w:val="00180893"/>
    <w:rsid w:val="00186D7B"/>
    <w:rsid w:val="001C0341"/>
    <w:rsid w:val="001C262F"/>
    <w:rsid w:val="001D2D11"/>
    <w:rsid w:val="001D4E4F"/>
    <w:rsid w:val="001D7CD5"/>
    <w:rsid w:val="001E11BF"/>
    <w:rsid w:val="001E64DE"/>
    <w:rsid w:val="001F2DB5"/>
    <w:rsid w:val="002064F8"/>
    <w:rsid w:val="00221902"/>
    <w:rsid w:val="00224D3E"/>
    <w:rsid w:val="0025526A"/>
    <w:rsid w:val="002843DC"/>
    <w:rsid w:val="002A3E19"/>
    <w:rsid w:val="002B5C44"/>
    <w:rsid w:val="002D6D7F"/>
    <w:rsid w:val="002F7FA3"/>
    <w:rsid w:val="003001A8"/>
    <w:rsid w:val="003063C0"/>
    <w:rsid w:val="00322658"/>
    <w:rsid w:val="00330E61"/>
    <w:rsid w:val="00332ED4"/>
    <w:rsid w:val="00333225"/>
    <w:rsid w:val="00346BD6"/>
    <w:rsid w:val="003476B5"/>
    <w:rsid w:val="00365947"/>
    <w:rsid w:val="003705B6"/>
    <w:rsid w:val="003712D8"/>
    <w:rsid w:val="0038689E"/>
    <w:rsid w:val="003957A3"/>
    <w:rsid w:val="003A71B9"/>
    <w:rsid w:val="003B7184"/>
    <w:rsid w:val="003C31EA"/>
    <w:rsid w:val="003F10BF"/>
    <w:rsid w:val="003F2ECF"/>
    <w:rsid w:val="003F4DD4"/>
    <w:rsid w:val="0040308D"/>
    <w:rsid w:val="00444409"/>
    <w:rsid w:val="00457F74"/>
    <w:rsid w:val="0047103E"/>
    <w:rsid w:val="0047705E"/>
    <w:rsid w:val="004B4A9D"/>
    <w:rsid w:val="004F59EB"/>
    <w:rsid w:val="004F77CB"/>
    <w:rsid w:val="0051374F"/>
    <w:rsid w:val="00516E87"/>
    <w:rsid w:val="0055295F"/>
    <w:rsid w:val="00553F1F"/>
    <w:rsid w:val="00565D43"/>
    <w:rsid w:val="005A73DA"/>
    <w:rsid w:val="005B7CC1"/>
    <w:rsid w:val="005C10EB"/>
    <w:rsid w:val="005D3866"/>
    <w:rsid w:val="005F78FB"/>
    <w:rsid w:val="00604746"/>
    <w:rsid w:val="006106DC"/>
    <w:rsid w:val="00636314"/>
    <w:rsid w:val="006407FC"/>
    <w:rsid w:val="00667B4F"/>
    <w:rsid w:val="00695E42"/>
    <w:rsid w:val="006C0F55"/>
    <w:rsid w:val="006C5222"/>
    <w:rsid w:val="006D57AD"/>
    <w:rsid w:val="006E64DB"/>
    <w:rsid w:val="007176CF"/>
    <w:rsid w:val="00724E5B"/>
    <w:rsid w:val="00727882"/>
    <w:rsid w:val="0075754E"/>
    <w:rsid w:val="0076184B"/>
    <w:rsid w:val="0076460F"/>
    <w:rsid w:val="00767D21"/>
    <w:rsid w:val="00777114"/>
    <w:rsid w:val="007B27E2"/>
    <w:rsid w:val="007B43D9"/>
    <w:rsid w:val="007D0D83"/>
    <w:rsid w:val="007D4BC5"/>
    <w:rsid w:val="007F1349"/>
    <w:rsid w:val="0080350C"/>
    <w:rsid w:val="00812E6B"/>
    <w:rsid w:val="008165B9"/>
    <w:rsid w:val="00827531"/>
    <w:rsid w:val="008301D4"/>
    <w:rsid w:val="00850AFB"/>
    <w:rsid w:val="00854A08"/>
    <w:rsid w:val="00873901"/>
    <w:rsid w:val="00875110"/>
    <w:rsid w:val="00877D6A"/>
    <w:rsid w:val="00887E50"/>
    <w:rsid w:val="00892CA1"/>
    <w:rsid w:val="00892E8E"/>
    <w:rsid w:val="00896020"/>
    <w:rsid w:val="008A6E07"/>
    <w:rsid w:val="008A7266"/>
    <w:rsid w:val="008C0686"/>
    <w:rsid w:val="008C4408"/>
    <w:rsid w:val="0090658A"/>
    <w:rsid w:val="00916A17"/>
    <w:rsid w:val="00964B76"/>
    <w:rsid w:val="00977B4D"/>
    <w:rsid w:val="009A3779"/>
    <w:rsid w:val="009A7A15"/>
    <w:rsid w:val="00A10061"/>
    <w:rsid w:val="00A15604"/>
    <w:rsid w:val="00A15B2C"/>
    <w:rsid w:val="00A17596"/>
    <w:rsid w:val="00A40F16"/>
    <w:rsid w:val="00A44BE8"/>
    <w:rsid w:val="00A45BC5"/>
    <w:rsid w:val="00A67FF8"/>
    <w:rsid w:val="00A735B2"/>
    <w:rsid w:val="00A97621"/>
    <w:rsid w:val="00AB3188"/>
    <w:rsid w:val="00AC0CFD"/>
    <w:rsid w:val="00AC111E"/>
    <w:rsid w:val="00AC1C3C"/>
    <w:rsid w:val="00AC35BF"/>
    <w:rsid w:val="00AC6FFB"/>
    <w:rsid w:val="00AD0FE8"/>
    <w:rsid w:val="00AD3677"/>
    <w:rsid w:val="00AE5B20"/>
    <w:rsid w:val="00B05895"/>
    <w:rsid w:val="00B22D9A"/>
    <w:rsid w:val="00B36251"/>
    <w:rsid w:val="00B424C0"/>
    <w:rsid w:val="00B50C53"/>
    <w:rsid w:val="00B611FE"/>
    <w:rsid w:val="00B913E1"/>
    <w:rsid w:val="00BA6389"/>
    <w:rsid w:val="00BB08BE"/>
    <w:rsid w:val="00BB62DB"/>
    <w:rsid w:val="00BD5EAB"/>
    <w:rsid w:val="00BE060C"/>
    <w:rsid w:val="00BE0E79"/>
    <w:rsid w:val="00BF2E78"/>
    <w:rsid w:val="00BF4AEF"/>
    <w:rsid w:val="00BF58FA"/>
    <w:rsid w:val="00C02A75"/>
    <w:rsid w:val="00C10DFE"/>
    <w:rsid w:val="00C12448"/>
    <w:rsid w:val="00C17762"/>
    <w:rsid w:val="00C2248B"/>
    <w:rsid w:val="00C32949"/>
    <w:rsid w:val="00C376CB"/>
    <w:rsid w:val="00C54D2B"/>
    <w:rsid w:val="00C62675"/>
    <w:rsid w:val="00C63FB8"/>
    <w:rsid w:val="00C6405D"/>
    <w:rsid w:val="00C8378B"/>
    <w:rsid w:val="00C83EDF"/>
    <w:rsid w:val="00C911DD"/>
    <w:rsid w:val="00C9264B"/>
    <w:rsid w:val="00C93436"/>
    <w:rsid w:val="00CB403E"/>
    <w:rsid w:val="00CC30C9"/>
    <w:rsid w:val="00CC5BC7"/>
    <w:rsid w:val="00CF7F56"/>
    <w:rsid w:val="00D246F8"/>
    <w:rsid w:val="00D352BD"/>
    <w:rsid w:val="00D46385"/>
    <w:rsid w:val="00D50904"/>
    <w:rsid w:val="00D51FB6"/>
    <w:rsid w:val="00D61B78"/>
    <w:rsid w:val="00D7134A"/>
    <w:rsid w:val="00D95AD0"/>
    <w:rsid w:val="00DC49B9"/>
    <w:rsid w:val="00DE1DAB"/>
    <w:rsid w:val="00DF78ED"/>
    <w:rsid w:val="00E10B4B"/>
    <w:rsid w:val="00E118F4"/>
    <w:rsid w:val="00E14D83"/>
    <w:rsid w:val="00E3253D"/>
    <w:rsid w:val="00E378F2"/>
    <w:rsid w:val="00E51979"/>
    <w:rsid w:val="00E556B5"/>
    <w:rsid w:val="00E655A0"/>
    <w:rsid w:val="00E65B30"/>
    <w:rsid w:val="00E83DAA"/>
    <w:rsid w:val="00E94CA7"/>
    <w:rsid w:val="00EC2F9D"/>
    <w:rsid w:val="00EC7B5A"/>
    <w:rsid w:val="00ED4C5B"/>
    <w:rsid w:val="00ED6636"/>
    <w:rsid w:val="00ED6641"/>
    <w:rsid w:val="00EE192C"/>
    <w:rsid w:val="00EE252A"/>
    <w:rsid w:val="00EF02FE"/>
    <w:rsid w:val="00EF0A92"/>
    <w:rsid w:val="00EF244B"/>
    <w:rsid w:val="00EF2949"/>
    <w:rsid w:val="00F05B53"/>
    <w:rsid w:val="00F23CD5"/>
    <w:rsid w:val="00F24C4B"/>
    <w:rsid w:val="00F51390"/>
    <w:rsid w:val="00F63A8A"/>
    <w:rsid w:val="00F63FE8"/>
    <w:rsid w:val="00F75C57"/>
    <w:rsid w:val="00FA1692"/>
    <w:rsid w:val="00FA2E3E"/>
    <w:rsid w:val="00FC0141"/>
    <w:rsid w:val="00FC61FB"/>
    <w:rsid w:val="00FD2390"/>
    <w:rsid w:val="00FD37E6"/>
    <w:rsid w:val="00FF11C6"/>
    <w:rsid w:val="00FF38E5"/>
    <w:rsid w:val="00FF50BA"/>
    <w:rsid w:val="00FF5C1F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AF1BD"/>
  <w15:chartTrackingRefBased/>
  <w15:docId w15:val="{81FE84B6-8DDF-477A-8AD7-A91974D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F2D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D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D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D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D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D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D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DB5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1F2DB5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1F2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DB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1F2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1F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DB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1F2D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D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DB5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1F2D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1F2DB5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1F2DB5"/>
    <w:rPr>
      <w:color w:val="954F72"/>
      <w:u w:val="single"/>
    </w:rPr>
  </w:style>
  <w:style w:type="paragraph" w:customStyle="1" w:styleId="msonormal0">
    <w:name w:val="msonormal"/>
    <w:basedOn w:val="a"/>
    <w:rsid w:val="001F2DB5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lang w:val="en-US"/>
      <w14:ligatures w14:val="none"/>
    </w:rPr>
  </w:style>
  <w:style w:type="paragraph" w:customStyle="1" w:styleId="font5">
    <w:name w:val="font5"/>
    <w:basedOn w:val="a"/>
    <w:rsid w:val="001F2DB5"/>
    <w:pPr>
      <w:widowControl/>
      <w:spacing w:before="100" w:beforeAutospacing="1" w:after="100" w:afterAutospacing="1" w:line="240" w:lineRule="auto"/>
    </w:pPr>
    <w:rPr>
      <w:rFonts w:ascii="游ゴシック" w:eastAsia="游ゴシック" w:hAnsi="游ゴシック" w:cs="ＭＳ Ｐゴシック"/>
      <w:kern w:val="0"/>
      <w:sz w:val="12"/>
      <w:szCs w:val="12"/>
      <w:lang w:val="en-US"/>
      <w14:ligatures w14:val="none"/>
    </w:rPr>
  </w:style>
  <w:style w:type="paragraph" w:customStyle="1" w:styleId="font6">
    <w:name w:val="font6"/>
    <w:basedOn w:val="a"/>
    <w:rsid w:val="001F2DB5"/>
    <w:pPr>
      <w:widowControl/>
      <w:spacing w:before="100" w:beforeAutospacing="1" w:after="100" w:afterAutospacing="1" w:line="240" w:lineRule="auto"/>
    </w:pPr>
    <w:rPr>
      <w:rFonts w:ascii="Times New Roman" w:eastAsia="ＭＳ Ｐゴシック" w:hAnsi="Times New Roman" w:cs="Times New Roman"/>
      <w:kern w:val="0"/>
      <w:szCs w:val="22"/>
      <w:lang w:val="en-US"/>
      <w14:ligatures w14:val="none"/>
    </w:rPr>
  </w:style>
  <w:style w:type="paragraph" w:customStyle="1" w:styleId="font7">
    <w:name w:val="font7"/>
    <w:basedOn w:val="a"/>
    <w:rsid w:val="001F2DB5"/>
    <w:pPr>
      <w:widowControl/>
      <w:spacing w:before="100" w:beforeAutospacing="1" w:after="100" w:afterAutospacing="1" w:line="240" w:lineRule="auto"/>
    </w:pPr>
    <w:rPr>
      <w:rFonts w:ascii="Times New Roman" w:eastAsia="ＭＳ Ｐゴシック" w:hAnsi="Times New Roman" w:cs="Times New Roman"/>
      <w:i/>
      <w:iCs/>
      <w:kern w:val="0"/>
      <w:szCs w:val="22"/>
      <w:lang w:val="en-US"/>
      <w14:ligatures w14:val="none"/>
    </w:rPr>
  </w:style>
  <w:style w:type="paragraph" w:customStyle="1" w:styleId="font8">
    <w:name w:val="font8"/>
    <w:basedOn w:val="a"/>
    <w:rsid w:val="001F2DB5"/>
    <w:pPr>
      <w:widowControl/>
      <w:spacing w:before="100" w:beforeAutospacing="1" w:after="100" w:afterAutospacing="1" w:line="240" w:lineRule="auto"/>
    </w:pPr>
    <w:rPr>
      <w:rFonts w:ascii="Times New Roman" w:eastAsia="ＭＳ Ｐゴシック" w:hAnsi="Times New Roman" w:cs="Times New Roman"/>
      <w:kern w:val="0"/>
      <w:szCs w:val="22"/>
      <w:lang w:val="en-US"/>
      <w14:ligatures w14:val="none"/>
    </w:rPr>
  </w:style>
  <w:style w:type="paragraph" w:customStyle="1" w:styleId="xl65">
    <w:name w:val="xl65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66">
    <w:name w:val="xl66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67">
    <w:name w:val="xl67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68">
    <w:name w:val="xl68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i/>
      <w:iCs/>
      <w:kern w:val="0"/>
      <w:sz w:val="24"/>
      <w:lang w:val="en-US"/>
      <w14:ligatures w14:val="none"/>
    </w:rPr>
  </w:style>
  <w:style w:type="paragraph" w:customStyle="1" w:styleId="xl69">
    <w:name w:val="xl69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70">
    <w:name w:val="xl70"/>
    <w:basedOn w:val="a"/>
    <w:rsid w:val="001F2DB5"/>
    <w:pPr>
      <w:widowControl/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71">
    <w:name w:val="xl71"/>
    <w:basedOn w:val="a"/>
    <w:rsid w:val="001F2DB5"/>
    <w:pPr>
      <w:widowControl/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72">
    <w:name w:val="xl72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73">
    <w:name w:val="xl73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74">
    <w:name w:val="xl74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75">
    <w:name w:val="xl75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76">
    <w:name w:val="xl76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77">
    <w:name w:val="xl77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78">
    <w:name w:val="xl78"/>
    <w:basedOn w:val="a"/>
    <w:rsid w:val="001F2DB5"/>
    <w:pPr>
      <w:widowControl/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79">
    <w:name w:val="xl79"/>
    <w:basedOn w:val="a"/>
    <w:rsid w:val="001F2DB5"/>
    <w:pPr>
      <w:widowControl/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i/>
      <w:iCs/>
      <w:kern w:val="0"/>
      <w:sz w:val="24"/>
      <w:lang w:val="en-US"/>
      <w14:ligatures w14:val="none"/>
    </w:rPr>
  </w:style>
  <w:style w:type="paragraph" w:customStyle="1" w:styleId="xl80">
    <w:name w:val="xl80"/>
    <w:basedOn w:val="a"/>
    <w:rsid w:val="001F2DB5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81">
    <w:name w:val="xl81"/>
    <w:basedOn w:val="a"/>
    <w:rsid w:val="001F2DB5"/>
    <w:pPr>
      <w:widowControl/>
      <w:spacing w:before="100" w:beforeAutospacing="1" w:after="100" w:afterAutospacing="1" w:line="240" w:lineRule="auto"/>
      <w:jc w:val="right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82">
    <w:name w:val="xl82"/>
    <w:basedOn w:val="a"/>
    <w:rsid w:val="001F2DB5"/>
    <w:pPr>
      <w:widowControl/>
      <w:spacing w:before="100" w:beforeAutospacing="1" w:after="100" w:afterAutospacing="1" w:line="240" w:lineRule="auto"/>
      <w:jc w:val="right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83">
    <w:name w:val="xl83"/>
    <w:basedOn w:val="a"/>
    <w:rsid w:val="001F2DB5"/>
    <w:pPr>
      <w:widowControl/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customStyle="1" w:styleId="xl84">
    <w:name w:val="xl84"/>
    <w:basedOn w:val="a"/>
    <w:rsid w:val="001F2DB5"/>
    <w:pPr>
      <w:widowControl/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ＭＳ Ｐゴシック" w:hAnsi="Times New Roman" w:cs="Times New Roman"/>
      <w:b/>
      <w:bCs/>
      <w:kern w:val="0"/>
      <w:sz w:val="24"/>
      <w:lang w:val="en-US"/>
      <w14:ligatures w14:val="none"/>
    </w:rPr>
  </w:style>
  <w:style w:type="paragraph" w:customStyle="1" w:styleId="xl85">
    <w:name w:val="xl85"/>
    <w:basedOn w:val="a"/>
    <w:rsid w:val="001F2DB5"/>
    <w:pPr>
      <w:widowControl/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ＭＳ Ｐゴシック" w:hAnsi="Times New Roman" w:cs="Times New Roman"/>
      <w:kern w:val="0"/>
      <w:sz w:val="24"/>
      <w:lang w:val="en-US"/>
      <w14:ligatures w14:val="none"/>
    </w:rPr>
  </w:style>
  <w:style w:type="paragraph" w:styleId="ac">
    <w:name w:val="Bibliography"/>
    <w:basedOn w:val="a"/>
    <w:next w:val="a"/>
    <w:uiPriority w:val="37"/>
    <w:unhideWhenUsed/>
    <w:rsid w:val="0055295F"/>
  </w:style>
  <w:style w:type="paragraph" w:styleId="ad">
    <w:name w:val="header"/>
    <w:basedOn w:val="a"/>
    <w:link w:val="ae"/>
    <w:uiPriority w:val="99"/>
    <w:unhideWhenUsed/>
    <w:rsid w:val="00C911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911DD"/>
    <w:rPr>
      <w:lang w:val="en-GB"/>
    </w:rPr>
  </w:style>
  <w:style w:type="paragraph" w:styleId="af">
    <w:name w:val="footer"/>
    <w:basedOn w:val="a"/>
    <w:link w:val="af0"/>
    <w:uiPriority w:val="99"/>
    <w:unhideWhenUsed/>
    <w:rsid w:val="00C911D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911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良祐 宇野</dc:creator>
  <cp:keywords/>
  <dc:description/>
  <cp:lastModifiedBy>uno.ryosuke.33w@st.kyoto-u.ac.jp</cp:lastModifiedBy>
  <cp:revision>218</cp:revision>
  <dcterms:created xsi:type="dcterms:W3CDTF">2025-07-31T14:00:00Z</dcterms:created>
  <dcterms:modified xsi:type="dcterms:W3CDTF">2025-10-12T05:54:00Z</dcterms:modified>
</cp:coreProperties>
</file>