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8C68" w14:textId="6AF248AC" w:rsidR="00B1456C" w:rsidRPr="0019565D" w:rsidRDefault="0019565D" w:rsidP="0019565D">
      <w:pPr>
        <w:spacing w:line="480" w:lineRule="auto"/>
        <w:ind w:firstLineChars="200" w:firstLine="480"/>
        <w:rPr>
          <w:rFonts w:ascii="Times New Roman" w:hAnsi="Times New Roman" w:cs="Times New Roman" w:hint="eastAsia"/>
          <w:sz w:val="24"/>
          <w:szCs w:val="24"/>
        </w:rPr>
      </w:pPr>
      <w:r w:rsidRPr="0019565D">
        <w:rPr>
          <w:rFonts w:ascii="Times New Roman" w:hAnsi="Times New Roman" w:cs="Times New Roman"/>
          <w:sz w:val="24"/>
          <w:szCs w:val="24"/>
        </w:rPr>
        <w:t xml:space="preserve">This meta-analysis is for clinical rehabilitation therapists (physiotherapists) and orthopedic </w:t>
      </w:r>
      <w:r w:rsidR="0037314A">
        <w:rPr>
          <w:rFonts w:ascii="Times New Roman" w:hAnsi="Times New Roman" w:cs="Times New Roman" w:hint="eastAsia"/>
          <w:sz w:val="24"/>
          <w:szCs w:val="24"/>
        </w:rPr>
        <w:t>physicians</w:t>
      </w:r>
      <w:r w:rsidRPr="0019565D">
        <w:rPr>
          <w:rFonts w:ascii="Times New Roman" w:hAnsi="Times New Roman" w:cs="Times New Roman"/>
          <w:sz w:val="24"/>
          <w:szCs w:val="24"/>
        </w:rPr>
        <w:t>. They need evidence to guide treatment for chronic Achilles tendinopathy, especially concerning Extracorporeal Shockwave Therapy (ESWT) effectiveness versus sham treatments. By focusing on randomized controlled trials with sham controls, this study provides high-quality evidence to help these clinicians make informed decisions on ESWT use, patient selection based on symptom duration, and patient counseling</w:t>
      </w:r>
      <w:r>
        <w:rPr>
          <w:rFonts w:ascii="Times New Roman" w:hAnsi="Times New Roman" w:cs="Times New Roman" w:hint="eastAsia"/>
          <w:sz w:val="24"/>
          <w:szCs w:val="24"/>
        </w:rPr>
        <w:t>.</w:t>
      </w:r>
    </w:p>
    <w:sectPr w:rsidR="00B1456C" w:rsidRPr="00195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48A6"/>
    <w:rsid w:val="0019565D"/>
    <w:rsid w:val="003446A0"/>
    <w:rsid w:val="0037314A"/>
    <w:rsid w:val="004E700E"/>
    <w:rsid w:val="00512941"/>
    <w:rsid w:val="006348A6"/>
    <w:rsid w:val="00815BE4"/>
    <w:rsid w:val="00B1456C"/>
    <w:rsid w:val="00CC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85AB"/>
  <w15:chartTrackingRefBased/>
  <w15:docId w15:val="{8EDDBF14-70A8-447D-AB85-A45D2FB0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4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8A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348A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8A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8A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48A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8A6"/>
    <w:rPr>
      <w:rFonts w:cstheme="majorBidi"/>
      <w:color w:val="2F5496" w:themeColor="accent1" w:themeShade="BF"/>
      <w:sz w:val="28"/>
      <w:szCs w:val="28"/>
    </w:rPr>
  </w:style>
  <w:style w:type="character" w:customStyle="1" w:styleId="50">
    <w:name w:val="标题 5 字符"/>
    <w:basedOn w:val="a0"/>
    <w:link w:val="5"/>
    <w:uiPriority w:val="9"/>
    <w:semiHidden/>
    <w:rsid w:val="006348A6"/>
    <w:rPr>
      <w:rFonts w:cstheme="majorBidi"/>
      <w:color w:val="2F5496" w:themeColor="accent1" w:themeShade="BF"/>
      <w:sz w:val="24"/>
      <w:szCs w:val="24"/>
    </w:rPr>
  </w:style>
  <w:style w:type="character" w:customStyle="1" w:styleId="60">
    <w:name w:val="标题 6 字符"/>
    <w:basedOn w:val="a0"/>
    <w:link w:val="6"/>
    <w:uiPriority w:val="9"/>
    <w:semiHidden/>
    <w:rsid w:val="006348A6"/>
    <w:rPr>
      <w:rFonts w:cstheme="majorBidi"/>
      <w:b/>
      <w:bCs/>
      <w:color w:val="2F5496" w:themeColor="accent1" w:themeShade="BF"/>
    </w:rPr>
  </w:style>
  <w:style w:type="character" w:customStyle="1" w:styleId="70">
    <w:name w:val="标题 7 字符"/>
    <w:basedOn w:val="a0"/>
    <w:link w:val="7"/>
    <w:uiPriority w:val="9"/>
    <w:semiHidden/>
    <w:rsid w:val="006348A6"/>
    <w:rPr>
      <w:rFonts w:cstheme="majorBidi"/>
      <w:b/>
      <w:bCs/>
      <w:color w:val="595959" w:themeColor="text1" w:themeTint="A6"/>
    </w:rPr>
  </w:style>
  <w:style w:type="character" w:customStyle="1" w:styleId="80">
    <w:name w:val="标题 8 字符"/>
    <w:basedOn w:val="a0"/>
    <w:link w:val="8"/>
    <w:uiPriority w:val="9"/>
    <w:semiHidden/>
    <w:rsid w:val="006348A6"/>
    <w:rPr>
      <w:rFonts w:cstheme="majorBidi"/>
      <w:color w:val="595959" w:themeColor="text1" w:themeTint="A6"/>
    </w:rPr>
  </w:style>
  <w:style w:type="character" w:customStyle="1" w:styleId="90">
    <w:name w:val="标题 9 字符"/>
    <w:basedOn w:val="a0"/>
    <w:link w:val="9"/>
    <w:uiPriority w:val="9"/>
    <w:semiHidden/>
    <w:rsid w:val="006348A6"/>
    <w:rPr>
      <w:rFonts w:eastAsiaTheme="majorEastAsia" w:cstheme="majorBidi"/>
      <w:color w:val="595959" w:themeColor="text1" w:themeTint="A6"/>
    </w:rPr>
  </w:style>
  <w:style w:type="paragraph" w:styleId="a3">
    <w:name w:val="Title"/>
    <w:basedOn w:val="a"/>
    <w:next w:val="a"/>
    <w:link w:val="a4"/>
    <w:uiPriority w:val="10"/>
    <w:qFormat/>
    <w:rsid w:val="006348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8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8A6"/>
    <w:pPr>
      <w:spacing w:before="160" w:after="160"/>
      <w:jc w:val="center"/>
    </w:pPr>
    <w:rPr>
      <w:i/>
      <w:iCs/>
      <w:color w:val="404040" w:themeColor="text1" w:themeTint="BF"/>
    </w:rPr>
  </w:style>
  <w:style w:type="character" w:customStyle="1" w:styleId="a8">
    <w:name w:val="引用 字符"/>
    <w:basedOn w:val="a0"/>
    <w:link w:val="a7"/>
    <w:uiPriority w:val="29"/>
    <w:rsid w:val="006348A6"/>
    <w:rPr>
      <w:i/>
      <w:iCs/>
      <w:color w:val="404040" w:themeColor="text1" w:themeTint="BF"/>
    </w:rPr>
  </w:style>
  <w:style w:type="paragraph" w:styleId="a9">
    <w:name w:val="List Paragraph"/>
    <w:basedOn w:val="a"/>
    <w:uiPriority w:val="34"/>
    <w:qFormat/>
    <w:rsid w:val="006348A6"/>
    <w:pPr>
      <w:ind w:left="720"/>
      <w:contextualSpacing/>
    </w:pPr>
  </w:style>
  <w:style w:type="character" w:styleId="aa">
    <w:name w:val="Intense Emphasis"/>
    <w:basedOn w:val="a0"/>
    <w:uiPriority w:val="21"/>
    <w:qFormat/>
    <w:rsid w:val="006348A6"/>
    <w:rPr>
      <w:i/>
      <w:iCs/>
      <w:color w:val="2F5496" w:themeColor="accent1" w:themeShade="BF"/>
    </w:rPr>
  </w:style>
  <w:style w:type="paragraph" w:styleId="ab">
    <w:name w:val="Intense Quote"/>
    <w:basedOn w:val="a"/>
    <w:next w:val="a"/>
    <w:link w:val="ac"/>
    <w:uiPriority w:val="30"/>
    <w:qFormat/>
    <w:rsid w:val="00634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8A6"/>
    <w:rPr>
      <w:i/>
      <w:iCs/>
      <w:color w:val="2F5496" w:themeColor="accent1" w:themeShade="BF"/>
    </w:rPr>
  </w:style>
  <w:style w:type="character" w:styleId="ad">
    <w:name w:val="Intense Reference"/>
    <w:basedOn w:val="a0"/>
    <w:uiPriority w:val="32"/>
    <w:qFormat/>
    <w:rsid w:val="00634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7141">
      <w:bodyDiv w:val="1"/>
      <w:marLeft w:val="0"/>
      <w:marRight w:val="0"/>
      <w:marTop w:val="0"/>
      <w:marBottom w:val="0"/>
      <w:divBdr>
        <w:top w:val="none" w:sz="0" w:space="0" w:color="auto"/>
        <w:left w:val="none" w:sz="0" w:space="0" w:color="auto"/>
        <w:bottom w:val="none" w:sz="0" w:space="0" w:color="auto"/>
        <w:right w:val="none" w:sz="0" w:space="0" w:color="auto"/>
      </w:divBdr>
    </w:div>
    <w:div w:id="20349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庞龙</dc:creator>
  <cp:keywords/>
  <dc:description/>
  <cp:lastModifiedBy>庞龙</cp:lastModifiedBy>
  <cp:revision>3</cp:revision>
  <dcterms:created xsi:type="dcterms:W3CDTF">2025-07-04T11:24:00Z</dcterms:created>
  <dcterms:modified xsi:type="dcterms:W3CDTF">2025-07-04T11:33:00Z</dcterms:modified>
</cp:coreProperties>
</file>