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C1A610" w14:textId="77777777" w:rsidR="00BF6C82" w:rsidRPr="00BF6C82" w:rsidRDefault="00344119">
      <w:pPr>
        <w:rPr>
          <w:rFonts w:ascii="Times New Roman" w:hAnsi="Times New Roman" w:cs="Times New Roman"/>
        </w:rPr>
      </w:pPr>
      <w:r w:rsidRPr="00BF6C82">
        <w:rPr>
          <w:rFonts w:ascii="Times New Roman" w:hAnsi="Times New Roman" w:cs="Times New Roman"/>
          <w:b/>
          <w:bCs/>
        </w:rPr>
        <w:t>Supplementary Table 1</w:t>
      </w:r>
      <w:r w:rsidRPr="00BF6C82">
        <w:rPr>
          <w:rFonts w:ascii="Times New Roman" w:hAnsi="Times New Roman" w:cs="Times New Roman"/>
        </w:rPr>
        <w:t>.</w:t>
      </w:r>
      <w:r w:rsidR="00162DCE" w:rsidRPr="00BF6C82">
        <w:rPr>
          <w:rFonts w:ascii="Times New Roman" w:hAnsi="Times New Roman" w:cs="Times New Roman"/>
        </w:rPr>
        <w:t xml:space="preserve"> Diagnostic </w:t>
      </w:r>
      <w:r w:rsidR="00BF6C82" w:rsidRPr="00BF6C82">
        <w:rPr>
          <w:rFonts w:ascii="Times New Roman" w:hAnsi="Times New Roman" w:cs="Times New Roman"/>
        </w:rPr>
        <w:t xml:space="preserve">and </w:t>
      </w:r>
      <w:proofErr w:type="spellStart"/>
      <w:r w:rsidR="00BF6C82" w:rsidRPr="00BF6C82">
        <w:rPr>
          <w:rFonts w:ascii="Times New Roman" w:hAnsi="Times New Roman" w:cs="Times New Roman"/>
        </w:rPr>
        <w:t>dermoscopic</w:t>
      </w:r>
      <w:proofErr w:type="spellEnd"/>
      <w:r w:rsidR="00BF6C82" w:rsidRPr="00BF6C82">
        <w:rPr>
          <w:rFonts w:ascii="Times New Roman" w:hAnsi="Times New Roman" w:cs="Times New Roman"/>
        </w:rPr>
        <w:t xml:space="preserve"> criteria used for nail alterations.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BF6C82" w:rsidRPr="00BF6C82" w14:paraId="3DF4B320" w14:textId="77777777" w:rsidTr="00BF6C82">
        <w:tc>
          <w:tcPr>
            <w:tcW w:w="4675" w:type="dxa"/>
          </w:tcPr>
          <w:p w14:paraId="513C95D2" w14:textId="5CCD1D3A" w:rsidR="00BF6C82" w:rsidRPr="00BF6C82" w:rsidRDefault="00BF6C82">
            <w:pPr>
              <w:rPr>
                <w:rFonts w:ascii="Times New Roman" w:hAnsi="Times New Roman" w:cs="Times New Roman"/>
                <w:b/>
                <w:bCs/>
              </w:rPr>
            </w:pPr>
            <w:r w:rsidRPr="00BF6C82">
              <w:rPr>
                <w:rFonts w:ascii="Times New Roman" w:hAnsi="Times New Roman" w:cs="Times New Roman"/>
                <w:b/>
                <w:bCs/>
              </w:rPr>
              <w:t>Nail part</w:t>
            </w:r>
          </w:p>
        </w:tc>
        <w:tc>
          <w:tcPr>
            <w:tcW w:w="4675" w:type="dxa"/>
          </w:tcPr>
          <w:p w14:paraId="1C4C80C4" w14:textId="687B477F" w:rsidR="00BF6C82" w:rsidRPr="00BF6C82" w:rsidRDefault="00BF6C82">
            <w:pPr>
              <w:rPr>
                <w:rFonts w:ascii="Times New Roman" w:hAnsi="Times New Roman" w:cs="Times New Roman"/>
                <w:b/>
                <w:bCs/>
              </w:rPr>
            </w:pPr>
            <w:r w:rsidRPr="00BF6C82">
              <w:rPr>
                <w:rFonts w:ascii="Times New Roman" w:hAnsi="Times New Roman" w:cs="Times New Roman"/>
                <w:b/>
                <w:bCs/>
              </w:rPr>
              <w:t>Feature</w:t>
            </w:r>
          </w:p>
        </w:tc>
      </w:tr>
      <w:tr w:rsidR="00BF6C82" w:rsidRPr="00BF6C82" w14:paraId="4009B0F2" w14:textId="77777777" w:rsidTr="00BF6C82">
        <w:tc>
          <w:tcPr>
            <w:tcW w:w="4675" w:type="dxa"/>
            <w:vAlign w:val="center"/>
          </w:tcPr>
          <w:p w14:paraId="6F8896E2" w14:textId="4BCE50DE" w:rsidR="00BF6C82" w:rsidRPr="00BF6C82" w:rsidRDefault="00BF6C82" w:rsidP="00BF6C82">
            <w:pPr>
              <w:rPr>
                <w:rFonts w:ascii="Times New Roman" w:hAnsi="Times New Roman" w:cs="Times New Roman"/>
              </w:rPr>
            </w:pPr>
            <w:r w:rsidRPr="00BF6C82">
              <w:rPr>
                <w:rFonts w:ascii="Times New Roman" w:hAnsi="Times New Roman" w:cs="Times New Roman"/>
              </w:rPr>
              <w:t>Nail plate</w:t>
            </w:r>
          </w:p>
        </w:tc>
        <w:tc>
          <w:tcPr>
            <w:tcW w:w="4675" w:type="dxa"/>
            <w:vAlign w:val="center"/>
          </w:tcPr>
          <w:p w14:paraId="2F2DB253" w14:textId="77777777" w:rsidR="00BF6C82" w:rsidRPr="00BF6C82" w:rsidRDefault="00BF6C82" w:rsidP="00BF6C82">
            <w:pPr>
              <w:rPr>
                <w:rFonts w:ascii="Times New Roman" w:hAnsi="Times New Roman" w:cs="Times New Roman"/>
              </w:rPr>
            </w:pPr>
            <w:r w:rsidRPr="00BF6C82">
              <w:rPr>
                <w:rFonts w:ascii="Times New Roman" w:hAnsi="Times New Roman" w:cs="Times New Roman"/>
              </w:rPr>
              <w:t>Pigmentation</w:t>
            </w:r>
          </w:p>
          <w:p w14:paraId="66114825" w14:textId="25F863B2" w:rsidR="00BF6C82" w:rsidRPr="00BF6C82" w:rsidRDefault="00BF6C82" w:rsidP="00BF6C82">
            <w:pPr>
              <w:rPr>
                <w:rFonts w:ascii="Times New Roman" w:hAnsi="Times New Roman" w:cs="Times New Roman"/>
              </w:rPr>
            </w:pPr>
            <w:r w:rsidRPr="00BF6C82">
              <w:rPr>
                <w:rFonts w:ascii="Times New Roman" w:hAnsi="Times New Roman" w:cs="Times New Roman"/>
              </w:rPr>
              <w:t>Surface abnormality</w:t>
            </w:r>
          </w:p>
        </w:tc>
      </w:tr>
      <w:tr w:rsidR="00BF6C82" w:rsidRPr="00BF6C82" w14:paraId="00FA5E87" w14:textId="77777777" w:rsidTr="00BF6C82">
        <w:tc>
          <w:tcPr>
            <w:tcW w:w="4675" w:type="dxa"/>
            <w:vAlign w:val="center"/>
          </w:tcPr>
          <w:p w14:paraId="4ED61745" w14:textId="31632EEF" w:rsidR="00BF6C82" w:rsidRPr="00BF6C82" w:rsidRDefault="00BF6C82" w:rsidP="00BF6C82">
            <w:pPr>
              <w:rPr>
                <w:rFonts w:ascii="Times New Roman" w:hAnsi="Times New Roman" w:cs="Times New Roman"/>
              </w:rPr>
            </w:pPr>
            <w:r w:rsidRPr="00BF6C82">
              <w:rPr>
                <w:rFonts w:ascii="Times New Roman" w:hAnsi="Times New Roman" w:cs="Times New Roman"/>
              </w:rPr>
              <w:t>Nail fold</w:t>
            </w:r>
          </w:p>
        </w:tc>
        <w:tc>
          <w:tcPr>
            <w:tcW w:w="4675" w:type="dxa"/>
            <w:vAlign w:val="center"/>
          </w:tcPr>
          <w:p w14:paraId="68BF0BE2" w14:textId="77777777" w:rsidR="00BF6C82" w:rsidRPr="00BF6C82" w:rsidRDefault="00BF6C82" w:rsidP="00BF6C82">
            <w:pPr>
              <w:rPr>
                <w:rFonts w:ascii="Times New Roman" w:hAnsi="Times New Roman" w:cs="Times New Roman"/>
              </w:rPr>
            </w:pPr>
            <w:r w:rsidRPr="00BF6C82">
              <w:rPr>
                <w:rFonts w:ascii="Times New Roman" w:hAnsi="Times New Roman" w:cs="Times New Roman"/>
              </w:rPr>
              <w:t>Pigmentation</w:t>
            </w:r>
          </w:p>
          <w:p w14:paraId="0647865D" w14:textId="37B59C13" w:rsidR="00BF6C82" w:rsidRPr="00BF6C82" w:rsidRDefault="00BF6C82" w:rsidP="00BF6C82">
            <w:pPr>
              <w:rPr>
                <w:rFonts w:ascii="Times New Roman" w:hAnsi="Times New Roman" w:cs="Times New Roman"/>
              </w:rPr>
            </w:pPr>
            <w:r w:rsidRPr="00BF6C82">
              <w:rPr>
                <w:rFonts w:ascii="Times New Roman" w:hAnsi="Times New Roman" w:cs="Times New Roman"/>
              </w:rPr>
              <w:t>Vascular abnormality</w:t>
            </w:r>
          </w:p>
        </w:tc>
      </w:tr>
      <w:tr w:rsidR="00BF6C82" w:rsidRPr="00BF6C82" w14:paraId="5089A94D" w14:textId="77777777" w:rsidTr="00BF6C82">
        <w:tc>
          <w:tcPr>
            <w:tcW w:w="4675" w:type="dxa"/>
            <w:vAlign w:val="center"/>
          </w:tcPr>
          <w:p w14:paraId="20091220" w14:textId="2FB7B0A7" w:rsidR="00BF6C82" w:rsidRPr="00BF6C82" w:rsidRDefault="00BF6C82" w:rsidP="00BF6C82">
            <w:pPr>
              <w:rPr>
                <w:rFonts w:ascii="Times New Roman" w:hAnsi="Times New Roman" w:cs="Times New Roman"/>
              </w:rPr>
            </w:pPr>
            <w:r w:rsidRPr="00BF6C82">
              <w:rPr>
                <w:rFonts w:ascii="Times New Roman" w:hAnsi="Times New Roman" w:cs="Times New Roman"/>
              </w:rPr>
              <w:t>Hyponychium</w:t>
            </w:r>
          </w:p>
        </w:tc>
        <w:tc>
          <w:tcPr>
            <w:tcW w:w="4675" w:type="dxa"/>
            <w:vAlign w:val="center"/>
          </w:tcPr>
          <w:p w14:paraId="739DCA3F" w14:textId="77777777" w:rsidR="00BF6C82" w:rsidRPr="00BF6C82" w:rsidRDefault="00BF6C82" w:rsidP="00BF6C82">
            <w:pPr>
              <w:rPr>
                <w:rFonts w:ascii="Times New Roman" w:hAnsi="Times New Roman" w:cs="Times New Roman"/>
              </w:rPr>
            </w:pPr>
            <w:r w:rsidRPr="00BF6C82">
              <w:rPr>
                <w:rFonts w:ascii="Times New Roman" w:hAnsi="Times New Roman" w:cs="Times New Roman"/>
              </w:rPr>
              <w:t>Hutchinson’s sign</w:t>
            </w:r>
          </w:p>
          <w:p w14:paraId="17090821" w14:textId="0E674055" w:rsidR="00BF6C82" w:rsidRPr="00BF6C82" w:rsidRDefault="00BF6C82" w:rsidP="00BF6C82">
            <w:pPr>
              <w:rPr>
                <w:rFonts w:ascii="Times New Roman" w:hAnsi="Times New Roman" w:cs="Times New Roman"/>
              </w:rPr>
            </w:pPr>
            <w:r w:rsidRPr="00BF6C82">
              <w:rPr>
                <w:rFonts w:ascii="Times New Roman" w:hAnsi="Times New Roman" w:cs="Times New Roman"/>
              </w:rPr>
              <w:t>Vascular abnormality</w:t>
            </w:r>
          </w:p>
        </w:tc>
      </w:tr>
      <w:tr w:rsidR="00BF6C82" w:rsidRPr="00BF6C82" w14:paraId="15B3EA52" w14:textId="77777777" w:rsidTr="00BF6C82">
        <w:tc>
          <w:tcPr>
            <w:tcW w:w="4675" w:type="dxa"/>
            <w:vAlign w:val="center"/>
          </w:tcPr>
          <w:p w14:paraId="4C30BFDB" w14:textId="1D0ED14B" w:rsidR="00BF6C82" w:rsidRPr="00BF6C82" w:rsidRDefault="00BF6C82" w:rsidP="00BF6C82">
            <w:pPr>
              <w:rPr>
                <w:rFonts w:ascii="Times New Roman" w:hAnsi="Times New Roman" w:cs="Times New Roman"/>
              </w:rPr>
            </w:pPr>
            <w:r w:rsidRPr="00BF6C82">
              <w:rPr>
                <w:rFonts w:ascii="Times New Roman" w:hAnsi="Times New Roman" w:cs="Times New Roman"/>
              </w:rPr>
              <w:t>Distal edge</w:t>
            </w:r>
          </w:p>
        </w:tc>
        <w:tc>
          <w:tcPr>
            <w:tcW w:w="4675" w:type="dxa"/>
            <w:vAlign w:val="center"/>
          </w:tcPr>
          <w:p w14:paraId="29249F11" w14:textId="77777777" w:rsidR="00BF6C82" w:rsidRPr="00BF6C82" w:rsidRDefault="00BF6C82" w:rsidP="00BF6C82">
            <w:pPr>
              <w:rPr>
                <w:rFonts w:ascii="Times New Roman" w:hAnsi="Times New Roman" w:cs="Times New Roman"/>
              </w:rPr>
            </w:pPr>
            <w:r w:rsidRPr="00BF6C82">
              <w:rPr>
                <w:rFonts w:ascii="Times New Roman" w:hAnsi="Times New Roman" w:cs="Times New Roman"/>
              </w:rPr>
              <w:t>Pigmentation</w:t>
            </w:r>
          </w:p>
          <w:p w14:paraId="5D0DC039" w14:textId="77777777" w:rsidR="00BF6C82" w:rsidRPr="00BF6C82" w:rsidRDefault="00BF6C82" w:rsidP="00BF6C82">
            <w:pPr>
              <w:rPr>
                <w:rFonts w:ascii="Times New Roman" w:hAnsi="Times New Roman" w:cs="Times New Roman"/>
              </w:rPr>
            </w:pPr>
            <w:r w:rsidRPr="00BF6C82">
              <w:rPr>
                <w:rFonts w:ascii="Times New Roman" w:hAnsi="Times New Roman" w:cs="Times New Roman"/>
              </w:rPr>
              <w:t>Thickening</w:t>
            </w:r>
          </w:p>
          <w:p w14:paraId="053D24A8" w14:textId="572DB3D7" w:rsidR="00BF6C82" w:rsidRPr="00BF6C82" w:rsidRDefault="00BF6C82" w:rsidP="00BF6C82">
            <w:pPr>
              <w:rPr>
                <w:rFonts w:ascii="Times New Roman" w:hAnsi="Times New Roman" w:cs="Times New Roman"/>
              </w:rPr>
            </w:pPr>
            <w:proofErr w:type="spellStart"/>
            <w:r w:rsidRPr="00BF6C82">
              <w:rPr>
                <w:rFonts w:ascii="Times New Roman" w:hAnsi="Times New Roman" w:cs="Times New Roman"/>
              </w:rPr>
              <w:t>Onychoma</w:t>
            </w:r>
            <w:proofErr w:type="spellEnd"/>
            <w:r w:rsidRPr="00BF6C82">
              <w:rPr>
                <w:rFonts w:ascii="Times New Roman" w:hAnsi="Times New Roman" w:cs="Times New Roman"/>
              </w:rPr>
              <w:t>-papilloma</w:t>
            </w:r>
          </w:p>
        </w:tc>
      </w:tr>
    </w:tbl>
    <w:p w14:paraId="1670DFAB" w14:textId="5B8D4CA1" w:rsidR="00344119" w:rsidRPr="00BF6C82" w:rsidRDefault="00344119">
      <w:pPr>
        <w:rPr>
          <w:rFonts w:ascii="Times New Roman" w:hAnsi="Times New Roman" w:cs="Times New Roman"/>
        </w:rPr>
      </w:pPr>
      <w:r w:rsidRPr="00BF6C82">
        <w:rPr>
          <w:rFonts w:ascii="Times New Roman" w:hAnsi="Times New Roman" w:cs="Times New Roman"/>
        </w:rPr>
        <w:t xml:space="preserve"> </w:t>
      </w:r>
    </w:p>
    <w:sectPr w:rsidR="00344119" w:rsidRPr="00BF6C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119"/>
    <w:rsid w:val="00162DCE"/>
    <w:rsid w:val="00344119"/>
    <w:rsid w:val="00BF6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BBE0799"/>
  <w15:chartTrackingRefBased/>
  <w15:docId w15:val="{A83BCD7E-4195-4541-B031-064F68B55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F6C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Valdi Ven Japranata</dc:creator>
  <cp:keywords/>
  <dc:description/>
  <cp:lastModifiedBy>Valdi Ven Japranata</cp:lastModifiedBy>
  <cp:revision>2</cp:revision>
  <dcterms:created xsi:type="dcterms:W3CDTF">2025-12-02T21:09:00Z</dcterms:created>
  <dcterms:modified xsi:type="dcterms:W3CDTF">2025-12-02T21:54:00Z</dcterms:modified>
</cp:coreProperties>
</file>