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DA" w:rsidRDefault="00CA5A79">
      <w:pPr>
        <w:pStyle w:val="1"/>
      </w:pPr>
      <w:bookmarkStart w:id="0" w:name="prisma-2020-main-checklist"/>
      <w:r>
        <w:t>PRISMA 2020 Main Checklist</w:t>
      </w:r>
    </w:p>
    <w:tbl>
      <w:tblPr>
        <w:tblW w:w="0" w:type="auto"/>
        <w:jc w:val="center"/>
        <w:tblLook w:val="0420" w:firstRow="1" w:lastRow="0" w:firstColumn="0" w:lastColumn="0" w:noHBand="0" w:noVBand="1"/>
      </w:tblPr>
      <w:tblGrid>
        <w:gridCol w:w="2059"/>
        <w:gridCol w:w="470"/>
        <w:gridCol w:w="5564"/>
        <w:gridCol w:w="1247"/>
      </w:tblGrid>
      <w:tr w:rsidR="00CE3ADA">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rsidP="005117DA">
            <w:pPr>
              <w:spacing w:before="100" w:after="100"/>
              <w:ind w:left="100" w:right="100"/>
              <w:jc w:val="center"/>
            </w:pPr>
            <w:r>
              <w:rPr>
                <w:rFonts w:ascii="DejaVu Sans" w:eastAsia="DejaVu Sans" w:hAnsi="DejaVu Sans" w:cs="DejaVu Sans"/>
                <w:color w:val="000000"/>
                <w:sz w:val="18"/>
                <w:szCs w:val="18"/>
              </w:rPr>
              <w:t xml:space="preserve">Line </w:t>
            </w:r>
            <w:r w:rsidR="00CA5A79">
              <w:rPr>
                <w:rFonts w:ascii="DejaVu Sans" w:eastAsia="DejaVu Sans" w:hAnsi="DejaVu Sans" w:cs="DejaVu Sans"/>
                <w:color w:val="000000"/>
                <w:sz w:val="18"/>
                <w:szCs w:val="18"/>
              </w:rPr>
              <w:t>1</w:t>
            </w:r>
            <w:r>
              <w:rPr>
                <w:rFonts w:ascii="DejaVu Sans" w:eastAsia="DejaVu Sans" w:hAnsi="DejaVu Sans" w:cs="DejaVu Sans"/>
                <w:color w:val="000000"/>
                <w:sz w:val="18"/>
                <w:szCs w:val="18"/>
              </w:rPr>
              <w:t>-</w:t>
            </w:r>
            <w:r w:rsidR="005117DA">
              <w:rPr>
                <w:rFonts w:ascii="DejaVu Sans" w:eastAsia="DejaVu Sans" w:hAnsi="DejaVu Sans" w:cs="DejaVu Sans"/>
                <w:color w:val="000000"/>
                <w:sz w:val="18"/>
                <w:szCs w:val="18"/>
              </w:rPr>
              <w:t>4</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rsidR="00CE3ADA" w:rsidRPr="00171C09" w:rsidRDefault="00171C09" w:rsidP="005117DA">
            <w:pPr>
              <w:spacing w:before="100" w:after="100"/>
              <w:ind w:left="100" w:right="100"/>
              <w:jc w:val="center"/>
              <w:rPr>
                <w:rFonts w:ascii="Times New Roman" w:hAnsi="Times New Roman" w:cs="Times New Roman"/>
                <w:sz w:val="18"/>
                <w:szCs w:val="18"/>
                <w:lang w:eastAsia="zh-CN"/>
              </w:rPr>
            </w:pPr>
            <w:bookmarkStart w:id="1" w:name="OLE_LINK232"/>
            <w:bookmarkStart w:id="2" w:name="OLE_LINK233"/>
            <w:r w:rsidRPr="00171C09">
              <w:rPr>
                <w:rFonts w:ascii="Times New Roman" w:hAnsi="Times New Roman" w:cs="Times New Roman"/>
                <w:sz w:val="18"/>
                <w:szCs w:val="18"/>
                <w:lang w:eastAsia="zh-CN"/>
              </w:rPr>
              <w:t>Line 1</w:t>
            </w:r>
            <w:r w:rsidR="005117DA">
              <w:rPr>
                <w:rFonts w:ascii="Times New Roman" w:hAnsi="Times New Roman" w:cs="Times New Roman"/>
                <w:sz w:val="18"/>
                <w:szCs w:val="18"/>
                <w:lang w:eastAsia="zh-CN"/>
              </w:rPr>
              <w:t>4</w:t>
            </w:r>
            <w:r w:rsidRPr="00171C09">
              <w:rPr>
                <w:rFonts w:ascii="Times New Roman" w:hAnsi="Times New Roman" w:cs="Times New Roman"/>
                <w:sz w:val="18"/>
                <w:szCs w:val="18"/>
                <w:lang w:eastAsia="zh-CN"/>
              </w:rPr>
              <w:t>-4</w:t>
            </w:r>
            <w:bookmarkEnd w:id="1"/>
            <w:bookmarkEnd w:id="2"/>
            <w:r w:rsidR="005117DA">
              <w:rPr>
                <w:rFonts w:ascii="Times New Roman" w:hAnsi="Times New Roman" w:cs="Times New Roman"/>
                <w:sz w:val="18"/>
                <w:szCs w:val="18"/>
                <w:lang w:eastAsia="zh-CN"/>
              </w:rPr>
              <w:t>1</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3" w:name="_Hlk201859941"/>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rsidP="005117DA">
            <w:pPr>
              <w:spacing w:before="100" w:after="100"/>
              <w:ind w:left="100" w:right="100"/>
              <w:jc w:val="center"/>
            </w:pPr>
            <w:r w:rsidRPr="00171C09">
              <w:rPr>
                <w:rFonts w:ascii="Times New Roman" w:hAnsi="Times New Roman" w:cs="Times New Roman"/>
                <w:sz w:val="18"/>
                <w:szCs w:val="18"/>
                <w:lang w:eastAsia="zh-CN"/>
              </w:rPr>
              <w:t xml:space="preserve">Line </w:t>
            </w:r>
            <w:r w:rsidR="005117DA">
              <w:rPr>
                <w:rFonts w:ascii="Times New Roman" w:hAnsi="Times New Roman" w:cs="Times New Roman"/>
                <w:sz w:val="18"/>
                <w:szCs w:val="18"/>
                <w:lang w:eastAsia="zh-CN"/>
              </w:rPr>
              <w:t>83</w:t>
            </w:r>
            <w:r w:rsidRPr="00171C09">
              <w:rPr>
                <w:rFonts w:ascii="Times New Roman" w:hAnsi="Times New Roman" w:cs="Times New Roman"/>
                <w:sz w:val="18"/>
                <w:szCs w:val="18"/>
                <w:lang w:eastAsia="zh-CN"/>
              </w:rPr>
              <w:t>-</w:t>
            </w:r>
            <w:r w:rsidR="005117DA">
              <w:rPr>
                <w:rFonts w:ascii="Times New Roman" w:hAnsi="Times New Roman" w:cs="Times New Roman"/>
                <w:sz w:val="18"/>
                <w:szCs w:val="18"/>
                <w:lang w:eastAsia="zh-CN"/>
              </w:rPr>
              <w:t>90</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pPr>
              <w:spacing w:before="100" w:after="100"/>
              <w:ind w:left="100" w:right="100"/>
              <w:jc w:val="center"/>
            </w:pPr>
            <w:r w:rsidRPr="00171C09">
              <w:rPr>
                <w:rFonts w:ascii="Times New Roman" w:hAnsi="Times New Roman" w:cs="Times New Roman"/>
                <w:sz w:val="18"/>
                <w:szCs w:val="18"/>
                <w:lang w:eastAsia="zh-CN"/>
              </w:rPr>
              <w:t xml:space="preserve">Line </w:t>
            </w:r>
            <w:r w:rsidR="005117DA">
              <w:rPr>
                <w:rFonts w:ascii="Times New Roman" w:hAnsi="Times New Roman" w:cs="Times New Roman"/>
                <w:sz w:val="18"/>
                <w:szCs w:val="18"/>
                <w:lang w:eastAsia="zh-CN"/>
              </w:rPr>
              <w:t>83</w:t>
            </w:r>
            <w:r w:rsidR="005117DA" w:rsidRPr="00171C09">
              <w:rPr>
                <w:rFonts w:ascii="Times New Roman" w:hAnsi="Times New Roman" w:cs="Times New Roman"/>
                <w:sz w:val="18"/>
                <w:szCs w:val="18"/>
                <w:lang w:eastAsia="zh-CN"/>
              </w:rPr>
              <w:t>-</w:t>
            </w:r>
            <w:r w:rsidR="005117DA">
              <w:rPr>
                <w:rFonts w:ascii="Times New Roman" w:hAnsi="Times New Roman" w:cs="Times New Roman"/>
                <w:sz w:val="18"/>
                <w:szCs w:val="18"/>
                <w:lang w:eastAsia="zh-CN"/>
              </w:rPr>
              <w:t>90</w:t>
            </w:r>
          </w:p>
        </w:tc>
      </w:tr>
      <w:bookmarkEnd w:id="3"/>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rsidR="00CE3ADA" w:rsidRDefault="005117DA" w:rsidP="00171C09">
            <w:pPr>
              <w:spacing w:before="100" w:after="100"/>
              <w:ind w:left="100" w:right="100"/>
              <w:jc w:val="center"/>
            </w:pPr>
            <w:r w:rsidRPr="00171C09">
              <w:rPr>
                <w:rFonts w:ascii="Times New Roman" w:hAnsi="Times New Roman" w:cs="Times New Roman"/>
                <w:sz w:val="18"/>
                <w:szCs w:val="18"/>
                <w:lang w:eastAsia="zh-CN"/>
              </w:rPr>
              <w:t xml:space="preserve">Line </w:t>
            </w:r>
            <w:r>
              <w:rPr>
                <w:rFonts w:ascii="Times New Roman" w:hAnsi="Times New Roman" w:cs="Times New Roman"/>
                <w:sz w:val="18"/>
                <w:szCs w:val="18"/>
                <w:lang w:eastAsia="zh-CN"/>
              </w:rPr>
              <w:t>96</w:t>
            </w:r>
            <w:r w:rsidRPr="00171C09">
              <w:rPr>
                <w:rFonts w:ascii="Times New Roman" w:hAnsi="Times New Roman" w:cs="Times New Roman"/>
                <w:sz w:val="18"/>
                <w:szCs w:val="18"/>
                <w:lang w:eastAsia="zh-CN"/>
              </w:rPr>
              <w:t>-</w:t>
            </w:r>
            <w:r>
              <w:rPr>
                <w:rFonts w:ascii="Times New Roman" w:hAnsi="Times New Roman" w:cs="Times New Roman"/>
                <w:sz w:val="18"/>
                <w:szCs w:val="18"/>
                <w:lang w:eastAsia="zh-CN"/>
              </w:rPr>
              <w:t>105</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bookmarkStart w:id="4" w:name="OLE_LINK234"/>
            <w:r>
              <w:rPr>
                <w:rFonts w:ascii="DejaVu Sans" w:eastAsia="DejaVu Sans" w:hAnsi="DejaVu Sans" w:cs="DejaVu Sans"/>
                <w:color w:val="000000"/>
                <w:sz w:val="18"/>
                <w:szCs w:val="18"/>
              </w:rPr>
              <w:t xml:space="preserve">Specify all databases, registers, websites, </w:t>
            </w:r>
            <w:proofErr w:type="spellStart"/>
            <w:r>
              <w:rPr>
                <w:rFonts w:ascii="DejaVu Sans" w:eastAsia="DejaVu Sans" w:hAnsi="DejaVu Sans" w:cs="DejaVu Sans"/>
                <w:color w:val="000000"/>
                <w:sz w:val="18"/>
                <w:szCs w:val="18"/>
              </w:rPr>
              <w:t>organisations</w:t>
            </w:r>
            <w:proofErr w:type="spellEnd"/>
            <w:r>
              <w:rPr>
                <w:rFonts w:ascii="DejaVu Sans" w:eastAsia="DejaVu Sans" w:hAnsi="DejaVu Sans" w:cs="DejaVu Sans"/>
                <w:color w:val="000000"/>
                <w:sz w:val="18"/>
                <w:szCs w:val="18"/>
              </w:rPr>
              <w:t>, reference lists and other sources searched or consulted to identify studies. Specify the date when each source was last searched or consulted.</w:t>
            </w:r>
            <w:bookmarkEnd w:id="4"/>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rsidP="005117DA">
            <w:pPr>
              <w:spacing w:before="100" w:after="100"/>
              <w:ind w:left="100" w:right="100"/>
              <w:jc w:val="center"/>
            </w:pPr>
            <w:r w:rsidRPr="00171C09">
              <w:rPr>
                <w:rFonts w:ascii="Times New Roman" w:hAnsi="Times New Roman" w:cs="Times New Roman"/>
                <w:sz w:val="18"/>
                <w:szCs w:val="18"/>
                <w:lang w:eastAsia="zh-CN"/>
              </w:rPr>
              <w:t xml:space="preserve">Line </w:t>
            </w:r>
            <w:bookmarkStart w:id="5" w:name="OLE_LINK1"/>
            <w:bookmarkStart w:id="6" w:name="OLE_LINK2"/>
            <w:r w:rsidR="005117DA">
              <w:rPr>
                <w:rFonts w:ascii="Times New Roman" w:hAnsi="Times New Roman" w:cs="Times New Roman"/>
                <w:sz w:val="18"/>
                <w:szCs w:val="18"/>
                <w:lang w:eastAsia="zh-CN"/>
              </w:rPr>
              <w:t>106</w:t>
            </w:r>
            <w:r w:rsidRPr="00171C09">
              <w:rPr>
                <w:rFonts w:ascii="Times New Roman" w:hAnsi="Times New Roman" w:cs="Times New Roman"/>
                <w:sz w:val="18"/>
                <w:szCs w:val="18"/>
                <w:lang w:eastAsia="zh-CN"/>
              </w:rPr>
              <w:t>-</w:t>
            </w:r>
            <w:r w:rsidR="005117DA">
              <w:rPr>
                <w:rFonts w:ascii="Times New Roman" w:hAnsi="Times New Roman" w:cs="Times New Roman"/>
                <w:sz w:val="18"/>
                <w:szCs w:val="18"/>
                <w:lang w:eastAsia="zh-CN"/>
              </w:rPr>
              <w:t>110</w:t>
            </w:r>
            <w:bookmarkEnd w:id="5"/>
            <w:bookmarkEnd w:id="6"/>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pPr>
              <w:spacing w:before="100" w:after="100"/>
              <w:ind w:left="100" w:right="100"/>
              <w:jc w:val="center"/>
            </w:pPr>
            <w:r w:rsidRPr="00171C09">
              <w:rPr>
                <w:rFonts w:ascii="Times New Roman" w:hAnsi="Times New Roman" w:cs="Times New Roman"/>
                <w:sz w:val="18"/>
                <w:szCs w:val="18"/>
                <w:lang w:eastAsia="zh-CN"/>
              </w:rPr>
              <w:t xml:space="preserve">Line </w:t>
            </w:r>
            <w:r w:rsidR="005117DA">
              <w:rPr>
                <w:rFonts w:ascii="Times New Roman" w:hAnsi="Times New Roman" w:cs="Times New Roman"/>
                <w:sz w:val="18"/>
                <w:szCs w:val="18"/>
                <w:lang w:eastAsia="zh-CN"/>
              </w:rPr>
              <w:t>106</w:t>
            </w:r>
            <w:r w:rsidR="005117DA" w:rsidRPr="00171C09">
              <w:rPr>
                <w:rFonts w:ascii="Times New Roman" w:hAnsi="Times New Roman" w:cs="Times New Roman"/>
                <w:sz w:val="18"/>
                <w:szCs w:val="18"/>
                <w:lang w:eastAsia="zh-CN"/>
              </w:rPr>
              <w:t>-</w:t>
            </w:r>
            <w:r w:rsidR="005117DA">
              <w:rPr>
                <w:rFonts w:ascii="Times New Roman" w:hAnsi="Times New Roman" w:cs="Times New Roman"/>
                <w:sz w:val="18"/>
                <w:szCs w:val="18"/>
                <w:lang w:eastAsia="zh-CN"/>
              </w:rPr>
              <w:t>110</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rsidP="004C69DE">
            <w:pPr>
              <w:spacing w:before="100" w:after="100"/>
              <w:ind w:left="100" w:right="100"/>
              <w:jc w:val="center"/>
            </w:pPr>
            <w:bookmarkStart w:id="7" w:name="OLE_LINK235"/>
            <w:bookmarkStart w:id="8" w:name="OLE_LINK236"/>
            <w:bookmarkStart w:id="9" w:name="OLE_LINK3"/>
            <w:bookmarkStart w:id="10" w:name="OLE_LINK4"/>
            <w:r w:rsidRPr="00171C09">
              <w:rPr>
                <w:rFonts w:ascii="Times New Roman" w:hAnsi="Times New Roman" w:cs="Times New Roman"/>
                <w:sz w:val="18"/>
                <w:szCs w:val="18"/>
                <w:lang w:eastAsia="zh-CN"/>
              </w:rPr>
              <w:t xml:space="preserve">Line </w:t>
            </w:r>
            <w:r w:rsidR="004C69DE">
              <w:rPr>
                <w:rFonts w:ascii="Times New Roman" w:hAnsi="Times New Roman" w:cs="Times New Roman"/>
                <w:sz w:val="18"/>
                <w:szCs w:val="18"/>
                <w:lang w:eastAsia="zh-CN"/>
              </w:rPr>
              <w:t>111</w:t>
            </w:r>
            <w:r w:rsidRPr="00171C09">
              <w:rPr>
                <w:rFonts w:ascii="Times New Roman" w:hAnsi="Times New Roman" w:cs="Times New Roman"/>
                <w:sz w:val="18"/>
                <w:szCs w:val="18"/>
                <w:lang w:eastAsia="zh-CN"/>
              </w:rPr>
              <w:t>-</w:t>
            </w:r>
            <w:r>
              <w:rPr>
                <w:rFonts w:ascii="Times New Roman" w:hAnsi="Times New Roman" w:cs="Times New Roman"/>
                <w:sz w:val="18"/>
                <w:szCs w:val="18"/>
                <w:lang w:eastAsia="zh-CN"/>
              </w:rPr>
              <w:t>1</w:t>
            </w:r>
            <w:bookmarkEnd w:id="7"/>
            <w:bookmarkEnd w:id="8"/>
            <w:r w:rsidR="004C69DE">
              <w:rPr>
                <w:rFonts w:ascii="Times New Roman" w:hAnsi="Times New Roman" w:cs="Times New Roman"/>
                <w:sz w:val="18"/>
                <w:szCs w:val="18"/>
                <w:lang w:eastAsia="zh-CN"/>
              </w:rPr>
              <w:t>23</w:t>
            </w:r>
            <w:bookmarkEnd w:id="9"/>
            <w:bookmarkEnd w:id="10"/>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rsidR="00CE3ADA" w:rsidRDefault="004C69DE" w:rsidP="00CB251F">
            <w:pPr>
              <w:spacing w:before="100" w:after="100"/>
              <w:ind w:left="100" w:right="100"/>
              <w:jc w:val="center"/>
            </w:pPr>
            <w:r w:rsidRPr="00171C09">
              <w:rPr>
                <w:rFonts w:ascii="Times New Roman" w:hAnsi="Times New Roman" w:cs="Times New Roman"/>
                <w:sz w:val="18"/>
                <w:szCs w:val="18"/>
                <w:lang w:eastAsia="zh-CN"/>
              </w:rPr>
              <w:t xml:space="preserve">Line </w:t>
            </w:r>
            <w:r>
              <w:rPr>
                <w:rFonts w:ascii="Times New Roman" w:hAnsi="Times New Roman" w:cs="Times New Roman"/>
                <w:sz w:val="18"/>
                <w:szCs w:val="18"/>
                <w:lang w:eastAsia="zh-CN"/>
              </w:rPr>
              <w:t>111</w:t>
            </w:r>
            <w:r w:rsidRPr="00171C09">
              <w:rPr>
                <w:rFonts w:ascii="Times New Roman" w:hAnsi="Times New Roman" w:cs="Times New Roman"/>
                <w:sz w:val="18"/>
                <w:szCs w:val="18"/>
                <w:lang w:eastAsia="zh-CN"/>
              </w:rPr>
              <w:t>-</w:t>
            </w:r>
            <w:r>
              <w:rPr>
                <w:rFonts w:ascii="Times New Roman" w:hAnsi="Times New Roman" w:cs="Times New Roman"/>
                <w:sz w:val="18"/>
                <w:szCs w:val="18"/>
                <w:lang w:eastAsia="zh-CN"/>
              </w:rPr>
              <w:t>123</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rsidR="00CE3ADA" w:rsidRDefault="004C69DE" w:rsidP="00CB251F">
            <w:pPr>
              <w:spacing w:before="100" w:after="100"/>
              <w:ind w:left="100" w:right="100"/>
              <w:jc w:val="center"/>
            </w:pPr>
            <w:r>
              <w:rPr>
                <w:rFonts w:ascii="Times New Roman" w:hAnsi="Times New Roman" w:cs="Times New Roman"/>
                <w:sz w:val="18"/>
                <w:szCs w:val="18"/>
                <w:lang w:eastAsia="zh-CN"/>
              </w:rPr>
              <w:t>Line 111-123</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rsidR="00CE3ADA" w:rsidRDefault="004C69DE" w:rsidP="00CB251F">
            <w:pPr>
              <w:spacing w:before="100" w:after="100"/>
              <w:ind w:left="100" w:right="100"/>
              <w:jc w:val="center"/>
            </w:pPr>
            <w:r>
              <w:rPr>
                <w:rFonts w:ascii="Times New Roman" w:hAnsi="Times New Roman" w:cs="Times New Roman"/>
                <w:sz w:val="18"/>
                <w:szCs w:val="18"/>
                <w:lang w:eastAsia="zh-CN"/>
              </w:rPr>
              <w:t>Line 111-123</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rsidR="00CE3ADA" w:rsidRDefault="00171C09" w:rsidP="004C69DE">
            <w:pPr>
              <w:spacing w:before="100" w:after="100"/>
              <w:ind w:left="100" w:right="100"/>
              <w:jc w:val="center"/>
            </w:pPr>
            <w:r w:rsidRPr="00171C09">
              <w:rPr>
                <w:rFonts w:ascii="Times New Roman" w:hAnsi="Times New Roman" w:cs="Times New Roman"/>
                <w:sz w:val="18"/>
                <w:szCs w:val="18"/>
                <w:lang w:eastAsia="zh-CN"/>
              </w:rPr>
              <w:t xml:space="preserve">Line </w:t>
            </w:r>
            <w:r>
              <w:rPr>
                <w:rFonts w:ascii="Times New Roman" w:hAnsi="Times New Roman" w:cs="Times New Roman"/>
                <w:sz w:val="18"/>
                <w:szCs w:val="18"/>
                <w:lang w:eastAsia="zh-CN"/>
              </w:rPr>
              <w:t>1</w:t>
            </w:r>
            <w:r w:rsidR="004C69DE">
              <w:rPr>
                <w:rFonts w:ascii="Times New Roman" w:hAnsi="Times New Roman" w:cs="Times New Roman"/>
                <w:sz w:val="18"/>
                <w:szCs w:val="18"/>
                <w:lang w:eastAsia="zh-CN"/>
              </w:rPr>
              <w:t>24</w:t>
            </w:r>
            <w:r w:rsidRPr="00171C09">
              <w:rPr>
                <w:rFonts w:ascii="Times New Roman" w:hAnsi="Times New Roman" w:cs="Times New Roman"/>
                <w:sz w:val="18"/>
                <w:szCs w:val="18"/>
                <w:lang w:eastAsia="zh-CN"/>
              </w:rPr>
              <w:t>-</w:t>
            </w:r>
            <w:r>
              <w:rPr>
                <w:rFonts w:ascii="Times New Roman" w:hAnsi="Times New Roman" w:cs="Times New Roman"/>
                <w:sz w:val="18"/>
                <w:szCs w:val="18"/>
                <w:lang w:eastAsia="zh-CN"/>
              </w:rPr>
              <w:t>1</w:t>
            </w:r>
            <w:r w:rsidR="004C69DE">
              <w:rPr>
                <w:rFonts w:ascii="Times New Roman" w:hAnsi="Times New Roman" w:cs="Times New Roman"/>
                <w:sz w:val="18"/>
                <w:szCs w:val="18"/>
                <w:lang w:eastAsia="zh-CN"/>
              </w:rPr>
              <w:t>27</w:t>
            </w:r>
          </w:p>
        </w:tc>
      </w:tr>
      <w:tr w:rsidR="00CE3ADA" w:rsidRPr="00845122">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lastRenderedPageBreak/>
              <w:t>Effect measures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rsidR="00CE3ADA" w:rsidRPr="00845122" w:rsidRDefault="00CA5A79">
            <w:pPr>
              <w:spacing w:before="100" w:after="100"/>
              <w:ind w:left="100" w:right="100"/>
            </w:pPr>
            <w:r w:rsidRPr="00845122">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rsidR="00CE3ADA" w:rsidRPr="00845122" w:rsidRDefault="00171C09" w:rsidP="00845122">
            <w:pPr>
              <w:spacing w:before="100" w:after="100"/>
              <w:ind w:left="100" w:right="100"/>
              <w:jc w:val="center"/>
            </w:pPr>
            <w:r w:rsidRPr="00845122">
              <w:rPr>
                <w:rFonts w:ascii="Times New Roman" w:hAnsi="Times New Roman" w:cs="Times New Roman"/>
                <w:sz w:val="18"/>
                <w:szCs w:val="18"/>
                <w:lang w:eastAsia="zh-CN"/>
              </w:rPr>
              <w:t>Line 1</w:t>
            </w:r>
            <w:r w:rsidR="00845122" w:rsidRPr="00845122">
              <w:rPr>
                <w:rFonts w:ascii="Times New Roman" w:hAnsi="Times New Roman" w:cs="Times New Roman"/>
                <w:sz w:val="18"/>
                <w:szCs w:val="18"/>
                <w:lang w:eastAsia="zh-CN"/>
              </w:rPr>
              <w:t>28</w:t>
            </w:r>
            <w:r w:rsidRPr="00845122">
              <w:rPr>
                <w:rFonts w:ascii="Times New Roman" w:hAnsi="Times New Roman" w:cs="Times New Roman"/>
                <w:sz w:val="18"/>
                <w:szCs w:val="18"/>
                <w:lang w:eastAsia="zh-CN"/>
              </w:rPr>
              <w:t>-1</w:t>
            </w:r>
            <w:r w:rsidR="00845122" w:rsidRPr="00845122">
              <w:rPr>
                <w:rFonts w:ascii="Times New Roman" w:hAnsi="Times New Roman" w:cs="Times New Roman"/>
                <w:sz w:val="18"/>
                <w:szCs w:val="18"/>
                <w:lang w:eastAsia="zh-CN"/>
              </w:rPr>
              <w:t>36</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11" w:name="_Hlk201860909"/>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rsidR="00CE3ADA" w:rsidRDefault="00166136" w:rsidP="00166136">
            <w:pPr>
              <w:spacing w:before="100" w:after="100"/>
              <w:ind w:left="100" w:right="100"/>
              <w:jc w:val="center"/>
              <w:rPr>
                <w:rFonts w:ascii="Times New Roman" w:hAnsi="Times New Roman" w:cs="Times New Roman"/>
                <w:sz w:val="18"/>
                <w:szCs w:val="18"/>
                <w:lang w:eastAsia="zh-CN"/>
              </w:rPr>
            </w:pPr>
            <w:r w:rsidRPr="00171C09">
              <w:rPr>
                <w:rFonts w:ascii="Times New Roman" w:hAnsi="Times New Roman" w:cs="Times New Roman"/>
                <w:sz w:val="18"/>
                <w:szCs w:val="18"/>
                <w:lang w:eastAsia="zh-CN"/>
              </w:rPr>
              <w:t xml:space="preserve">Line </w:t>
            </w:r>
            <w:r>
              <w:rPr>
                <w:rFonts w:ascii="Times New Roman" w:hAnsi="Times New Roman" w:cs="Times New Roman"/>
                <w:sz w:val="18"/>
                <w:szCs w:val="18"/>
                <w:lang w:eastAsia="zh-CN"/>
              </w:rPr>
              <w:t>1</w:t>
            </w:r>
            <w:r w:rsidR="00845122">
              <w:rPr>
                <w:rFonts w:ascii="Times New Roman" w:hAnsi="Times New Roman" w:cs="Times New Roman"/>
                <w:sz w:val="18"/>
                <w:szCs w:val="18"/>
                <w:lang w:eastAsia="zh-CN"/>
              </w:rPr>
              <w:t>38</w:t>
            </w:r>
            <w:r w:rsidRPr="00171C09">
              <w:rPr>
                <w:rFonts w:ascii="Times New Roman" w:hAnsi="Times New Roman" w:cs="Times New Roman"/>
                <w:sz w:val="18"/>
                <w:szCs w:val="18"/>
                <w:lang w:eastAsia="zh-CN"/>
              </w:rPr>
              <w:t>-</w:t>
            </w:r>
            <w:r>
              <w:rPr>
                <w:rFonts w:ascii="Times New Roman" w:hAnsi="Times New Roman" w:cs="Times New Roman"/>
                <w:sz w:val="18"/>
                <w:szCs w:val="18"/>
                <w:lang w:eastAsia="zh-CN"/>
              </w:rPr>
              <w:t>1</w:t>
            </w:r>
            <w:r w:rsidR="00845122">
              <w:rPr>
                <w:rFonts w:ascii="Times New Roman" w:hAnsi="Times New Roman" w:cs="Times New Roman"/>
                <w:sz w:val="18"/>
                <w:szCs w:val="18"/>
                <w:lang w:eastAsia="zh-CN"/>
              </w:rPr>
              <w:t>45</w:t>
            </w:r>
          </w:p>
          <w:p w:rsidR="00166136" w:rsidRDefault="00166136" w:rsidP="00166136">
            <w:pPr>
              <w:spacing w:before="100" w:after="100"/>
              <w:ind w:left="100" w:right="100"/>
              <w:jc w:val="center"/>
            </w:pPr>
            <w:r>
              <w:rPr>
                <w:rFonts w:ascii="Times New Roman" w:hAnsi="Times New Roman" w:cs="Times New Roman"/>
                <w:sz w:val="18"/>
                <w:szCs w:val="18"/>
                <w:lang w:eastAsia="zh-CN"/>
              </w:rPr>
              <w:t>T</w:t>
            </w:r>
            <w:r>
              <w:rPr>
                <w:rFonts w:ascii="Times New Roman" w:hAnsi="Times New Roman" w:cs="Times New Roman" w:hint="eastAsia"/>
                <w:sz w:val="18"/>
                <w:szCs w:val="18"/>
                <w:lang w:eastAsia="zh-CN"/>
              </w:rPr>
              <w:t>able</w:t>
            </w:r>
            <w:r>
              <w:rPr>
                <w:rFonts w:ascii="Times New Roman" w:hAnsi="Times New Roman" w:cs="Times New Roman"/>
                <w:sz w:val="18"/>
                <w:szCs w:val="18"/>
                <w:lang w:eastAsia="zh-CN"/>
              </w:rPr>
              <w:t xml:space="preserve"> 1</w:t>
            </w:r>
          </w:p>
        </w:tc>
      </w:tr>
      <w:tr w:rsidR="00CE3ADA">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bookmarkStart w:id="12" w:name="OLE_LINK5"/>
            <w:bookmarkStart w:id="13" w:name="OLE_LINK6"/>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bookmarkEnd w:id="12"/>
            <w:bookmarkEnd w:id="13"/>
          </w:p>
        </w:tc>
        <w:tc>
          <w:tcPr>
            <w:tcW w:w="0" w:type="auto"/>
            <w:tcBorders>
              <w:right w:val="single" w:sz="8" w:space="0" w:color="000000"/>
            </w:tcBorders>
            <w:shd w:val="clear" w:color="auto" w:fill="FFFFFF"/>
            <w:tcMar>
              <w:top w:w="0" w:type="dxa"/>
              <w:left w:w="0" w:type="dxa"/>
              <w:bottom w:w="0" w:type="dxa"/>
              <w:right w:w="0" w:type="dxa"/>
            </w:tcMar>
          </w:tcPr>
          <w:p w:rsidR="00CE3ADA" w:rsidRDefault="00CB251F" w:rsidP="00845122">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Pr="00CB251F">
              <w:rPr>
                <w:rFonts w:ascii="Times New Roman" w:eastAsia="DejaVu Sans" w:hAnsi="Times New Roman" w:cs="Times New Roman"/>
                <w:color w:val="000000"/>
                <w:sz w:val="18"/>
                <w:szCs w:val="18"/>
              </w:rPr>
              <w:t>1</w:t>
            </w:r>
            <w:r w:rsidR="00845122">
              <w:rPr>
                <w:rFonts w:ascii="Times New Roman" w:eastAsia="DejaVu Sans" w:hAnsi="Times New Roman" w:cs="Times New Roman"/>
                <w:color w:val="000000"/>
                <w:sz w:val="18"/>
                <w:szCs w:val="18"/>
              </w:rPr>
              <w:t>20</w:t>
            </w:r>
            <w:r w:rsidRPr="00CB251F">
              <w:rPr>
                <w:rFonts w:ascii="Times New Roman" w:eastAsia="DejaVu Sans" w:hAnsi="Times New Roman" w:cs="Times New Roman"/>
                <w:color w:val="000000"/>
                <w:sz w:val="18"/>
                <w:szCs w:val="18"/>
              </w:rPr>
              <w:t>-1</w:t>
            </w:r>
            <w:r w:rsidR="00845122">
              <w:rPr>
                <w:rFonts w:ascii="Times New Roman" w:eastAsia="DejaVu Sans" w:hAnsi="Times New Roman" w:cs="Times New Roman"/>
                <w:color w:val="000000"/>
                <w:sz w:val="18"/>
                <w:szCs w:val="18"/>
              </w:rPr>
              <w:t>22</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bookmarkStart w:id="14" w:name="_Hlk217224526"/>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rsidR="00CE3ADA" w:rsidRDefault="00166136" w:rsidP="00166136">
            <w:pPr>
              <w:spacing w:before="100" w:after="100"/>
              <w:ind w:left="100" w:right="100"/>
              <w:jc w:val="center"/>
              <w:rPr>
                <w:rFonts w:ascii="Times New Roman" w:hAnsi="Times New Roman" w:cs="Times New Roman"/>
                <w:sz w:val="18"/>
                <w:szCs w:val="18"/>
                <w:lang w:eastAsia="zh-CN"/>
              </w:rPr>
            </w:pPr>
            <w:r w:rsidRPr="00171C09">
              <w:rPr>
                <w:rFonts w:ascii="Times New Roman" w:hAnsi="Times New Roman" w:cs="Times New Roman"/>
                <w:sz w:val="18"/>
                <w:szCs w:val="18"/>
                <w:lang w:eastAsia="zh-CN"/>
              </w:rPr>
              <w:t xml:space="preserve">Line </w:t>
            </w:r>
            <w:r>
              <w:rPr>
                <w:rFonts w:ascii="Times New Roman" w:hAnsi="Times New Roman" w:cs="Times New Roman"/>
                <w:sz w:val="18"/>
                <w:szCs w:val="18"/>
                <w:lang w:eastAsia="zh-CN"/>
              </w:rPr>
              <w:t>1</w:t>
            </w:r>
            <w:r w:rsidR="00845122">
              <w:rPr>
                <w:rFonts w:ascii="Times New Roman" w:hAnsi="Times New Roman" w:cs="Times New Roman"/>
                <w:sz w:val="18"/>
                <w:szCs w:val="18"/>
                <w:lang w:eastAsia="zh-CN"/>
              </w:rPr>
              <w:t>53</w:t>
            </w:r>
          </w:p>
          <w:p w:rsidR="00166136" w:rsidRDefault="00166136" w:rsidP="00166136">
            <w:pPr>
              <w:spacing w:before="100" w:after="100"/>
              <w:ind w:left="100" w:right="100"/>
              <w:jc w:val="center"/>
            </w:pPr>
            <w:r>
              <w:rPr>
                <w:rFonts w:ascii="Times New Roman" w:hAnsi="Times New Roman" w:cs="Times New Roman"/>
                <w:sz w:val="18"/>
                <w:szCs w:val="18"/>
                <w:lang w:eastAsia="zh-CN"/>
              </w:rPr>
              <w:t>T</w:t>
            </w:r>
            <w:r>
              <w:rPr>
                <w:rFonts w:ascii="Times New Roman" w:hAnsi="Times New Roman" w:cs="Times New Roman" w:hint="eastAsia"/>
                <w:sz w:val="18"/>
                <w:szCs w:val="18"/>
                <w:lang w:eastAsia="zh-CN"/>
              </w:rPr>
              <w:t>able</w:t>
            </w:r>
            <w:r>
              <w:rPr>
                <w:rFonts w:ascii="Times New Roman" w:hAnsi="Times New Roman" w:cs="Times New Roman"/>
                <w:sz w:val="18"/>
                <w:szCs w:val="18"/>
                <w:lang w:eastAsia="zh-CN"/>
              </w:rPr>
              <w:t xml:space="preserve"> 2</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rsidR="00CE3ADA" w:rsidRPr="00CB251F" w:rsidRDefault="00CB251F" w:rsidP="009E00CE">
            <w:pPr>
              <w:spacing w:before="100" w:after="100"/>
              <w:ind w:left="100" w:right="100"/>
              <w:jc w:val="center"/>
              <w:rPr>
                <w:rFonts w:ascii="Times New Roman" w:hAnsi="Times New Roman" w:cs="Times New Roman"/>
              </w:rP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Pr="00CB251F">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29</w:t>
            </w:r>
            <w:r w:rsidRPr="00CB251F">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36</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bookmarkStart w:id="15" w:name="_Hlk217224624"/>
            <w:bookmarkEnd w:id="14"/>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Describe any methods used to explore possible causes of heterogeneity among study results (e.g. </w:t>
            </w:r>
            <w:bookmarkStart w:id="16" w:name="OLE_LINK243"/>
            <w:bookmarkStart w:id="17" w:name="OLE_LINK244"/>
            <w:r>
              <w:rPr>
                <w:rFonts w:ascii="DejaVu Sans" w:eastAsia="DejaVu Sans" w:hAnsi="DejaVu Sans" w:cs="DejaVu Sans"/>
                <w:color w:val="000000"/>
                <w:sz w:val="18"/>
                <w:szCs w:val="18"/>
              </w:rPr>
              <w:t>subgroup analysis</w:t>
            </w:r>
            <w:bookmarkEnd w:id="16"/>
            <w:bookmarkEnd w:id="17"/>
            <w:r>
              <w:rPr>
                <w:rFonts w:ascii="DejaVu Sans" w:eastAsia="DejaVu Sans" w:hAnsi="DejaVu Sans" w:cs="DejaVu Sans"/>
                <w:color w:val="000000"/>
                <w:sz w:val="18"/>
                <w:szCs w:val="18"/>
              </w:rPr>
              <w:t>, meta-regression).</w:t>
            </w:r>
          </w:p>
        </w:tc>
        <w:tc>
          <w:tcPr>
            <w:tcW w:w="0" w:type="auto"/>
            <w:tcBorders>
              <w:right w:val="single" w:sz="8" w:space="0" w:color="000000"/>
            </w:tcBorders>
            <w:shd w:val="clear" w:color="auto" w:fill="FFFFFF"/>
            <w:tcMar>
              <w:top w:w="0" w:type="dxa"/>
              <w:left w:w="0" w:type="dxa"/>
              <w:bottom w:w="0" w:type="dxa"/>
              <w:right w:w="0" w:type="dxa"/>
            </w:tcMar>
          </w:tcPr>
          <w:p w:rsidR="00166136" w:rsidRDefault="00166136" w:rsidP="00166136">
            <w:pPr>
              <w:spacing w:before="100" w:after="100"/>
              <w:ind w:left="100" w:right="100"/>
              <w:jc w:val="center"/>
              <w:rPr>
                <w:rFonts w:ascii="Times New Roman" w:eastAsia="DejaVu Sans" w:hAnsi="Times New Roman" w:cs="Times New Roman"/>
                <w:color w:val="000000"/>
                <w:sz w:val="18"/>
                <w:szCs w:val="18"/>
              </w:rP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Pr="00CB251F">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35</w:t>
            </w:r>
            <w:r w:rsidRPr="00CB251F">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36</w:t>
            </w:r>
          </w:p>
          <w:p w:rsidR="00CE3ADA" w:rsidRDefault="00166136" w:rsidP="009E00CE">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w:t>
            </w:r>
            <w:r w:rsidR="009E00CE">
              <w:rPr>
                <w:rFonts w:ascii="Times New Roman" w:eastAsia="DejaVu Sans" w:hAnsi="Times New Roman" w:cs="Times New Roman"/>
                <w:color w:val="000000"/>
                <w:sz w:val="18"/>
                <w:szCs w:val="18"/>
              </w:rPr>
              <w:t>42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r w:rsidR="009E00CE">
              <w:rPr>
                <w:rFonts w:ascii="Times New Roman" w:eastAsia="DejaVu Sans" w:hAnsi="Times New Roman" w:cs="Times New Roman"/>
                <w:color w:val="000000"/>
                <w:sz w:val="18"/>
                <w:szCs w:val="18"/>
              </w:rPr>
              <w:t>46</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rsidR="00CE3ADA" w:rsidRDefault="00166136" w:rsidP="009E00CE">
            <w:pPr>
              <w:spacing w:before="100" w:after="100"/>
              <w:ind w:left="100" w:right="100"/>
              <w:jc w:val="center"/>
            </w:pPr>
            <w:bookmarkStart w:id="18" w:name="OLE_LINK245"/>
            <w:bookmarkStart w:id="19" w:name="OLE_LINK246"/>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w:t>
            </w:r>
            <w:r w:rsidR="009E00CE">
              <w:rPr>
                <w:rFonts w:ascii="Times New Roman" w:eastAsia="DejaVu Sans" w:hAnsi="Times New Roman" w:cs="Times New Roman"/>
                <w:color w:val="000000"/>
                <w:sz w:val="18"/>
                <w:szCs w:val="18"/>
              </w:rPr>
              <w:t>42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bookmarkEnd w:id="18"/>
            <w:bookmarkEnd w:id="19"/>
            <w:r w:rsidR="009E00CE">
              <w:rPr>
                <w:rFonts w:ascii="Times New Roman" w:eastAsia="DejaVu Sans" w:hAnsi="Times New Roman" w:cs="Times New Roman"/>
                <w:color w:val="000000"/>
                <w:sz w:val="18"/>
                <w:szCs w:val="18"/>
              </w:rPr>
              <w:t>46</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20" w:name="_Hlk217224876"/>
            <w:bookmarkEnd w:id="11"/>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rsidR="00CE3ADA" w:rsidRDefault="000732CA" w:rsidP="009E00CE">
            <w:pPr>
              <w:spacing w:before="100" w:after="100"/>
              <w:ind w:left="100" w:right="100"/>
              <w:jc w:val="center"/>
            </w:pPr>
            <w:bookmarkStart w:id="21" w:name="OLE_LINK247"/>
            <w:bookmarkStart w:id="22" w:name="OLE_LINK248"/>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w:t>
            </w:r>
            <w:r w:rsidR="009E00CE">
              <w:rPr>
                <w:rFonts w:ascii="Times New Roman" w:eastAsia="DejaVu Sans" w:hAnsi="Times New Roman" w:cs="Times New Roman"/>
                <w:color w:val="000000"/>
                <w:sz w:val="18"/>
                <w:szCs w:val="18"/>
              </w:rPr>
              <w:t>47</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bookmarkEnd w:id="21"/>
            <w:bookmarkEnd w:id="22"/>
            <w:r w:rsidR="009E00CE">
              <w:rPr>
                <w:rFonts w:ascii="Times New Roman" w:eastAsia="DejaVu Sans" w:hAnsi="Times New Roman" w:cs="Times New Roman"/>
                <w:color w:val="000000"/>
                <w:sz w:val="18"/>
                <w:szCs w:val="18"/>
              </w:rPr>
              <w:t>50</w:t>
            </w:r>
          </w:p>
        </w:tc>
      </w:tr>
      <w:bookmarkEnd w:id="15"/>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rsidR="00CE3ADA" w:rsidRDefault="001F1B53" w:rsidP="000732CA">
            <w:pPr>
              <w:spacing w:before="100" w:after="100"/>
              <w:ind w:left="100" w:right="100"/>
              <w:jc w:val="center"/>
            </w:pPr>
            <w:r>
              <w:rPr>
                <w:rFonts w:ascii="Times New Roman" w:eastAsia="DejaVu Sans" w:hAnsi="Times New Roman" w:cs="Times New Roman"/>
                <w:color w:val="000000"/>
                <w:sz w:val="18"/>
                <w:szCs w:val="18"/>
              </w:rPr>
              <w:t>L</w:t>
            </w:r>
            <w:r>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152-241</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23" w:name="_Hlk201862447"/>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rsidR="00CE3ADA" w:rsidRDefault="000732CA" w:rsidP="009E00CE">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38</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1</w:t>
            </w:r>
            <w:r w:rsidR="009E00CE">
              <w:rPr>
                <w:rFonts w:ascii="Times New Roman" w:eastAsia="DejaVu Sans" w:hAnsi="Times New Roman" w:cs="Times New Roman"/>
                <w:color w:val="000000"/>
                <w:sz w:val="18"/>
                <w:szCs w:val="18"/>
              </w:rPr>
              <w:t>42</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rsidR="00CE3ADA" w:rsidRPr="00757824" w:rsidRDefault="00757824">
            <w:pPr>
              <w:spacing w:before="100" w:after="100"/>
              <w:ind w:left="100" w:right="100"/>
              <w:jc w:val="center"/>
              <w:rPr>
                <w:rFonts w:ascii="Times New Roman" w:hAnsi="Times New Roman" w:cs="Times New Roman"/>
                <w:sz w:val="18"/>
                <w:szCs w:val="18"/>
                <w:lang w:eastAsia="zh-CN"/>
              </w:rPr>
            </w:pPr>
            <w:r w:rsidRPr="00757824">
              <w:rPr>
                <w:rFonts w:ascii="Times New Roman" w:hAnsi="Times New Roman" w:cs="Times New Roman"/>
                <w:sz w:val="18"/>
                <w:szCs w:val="18"/>
                <w:lang w:eastAsia="zh-CN"/>
              </w:rPr>
              <w:t>Figure 1</w:t>
            </w:r>
          </w:p>
        </w:tc>
      </w:tr>
      <w:bookmarkEnd w:id="20"/>
      <w:bookmarkEnd w:id="23"/>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rsidP="008629EF">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8629EF">
              <w:rPr>
                <w:rFonts w:ascii="Times New Roman" w:eastAsia="DejaVu Sans" w:hAnsi="Times New Roman" w:cs="Times New Roman"/>
                <w:color w:val="000000"/>
                <w:sz w:val="18"/>
                <w:szCs w:val="18"/>
              </w:rPr>
              <w:t>141</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rsidP="008629EF">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1</w:t>
            </w:r>
            <w:r w:rsidR="008629EF">
              <w:rPr>
                <w:rFonts w:ascii="Times New Roman" w:eastAsia="DejaVu Sans" w:hAnsi="Times New Roman" w:cs="Times New Roman"/>
                <w:color w:val="000000"/>
                <w:sz w:val="18"/>
                <w:szCs w:val="18"/>
              </w:rPr>
              <w:t>46</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1</w:t>
            </w:r>
            <w:r w:rsidR="008629EF">
              <w:rPr>
                <w:rFonts w:ascii="Times New Roman" w:eastAsia="DejaVu Sans" w:hAnsi="Times New Roman" w:cs="Times New Roman"/>
                <w:color w:val="000000"/>
                <w:sz w:val="18"/>
                <w:szCs w:val="18"/>
              </w:rPr>
              <w:t>51</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24" w:name="_Hlk217225307"/>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rsidP="008629EF">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bookmarkStart w:id="25" w:name="OLE_LINK15"/>
            <w:bookmarkStart w:id="26" w:name="OLE_LINK16"/>
            <w:r>
              <w:rPr>
                <w:rFonts w:ascii="Times New Roman" w:eastAsia="DejaVu Sans" w:hAnsi="Times New Roman" w:cs="Times New Roman"/>
                <w:color w:val="000000"/>
                <w:sz w:val="18"/>
                <w:szCs w:val="18"/>
              </w:rPr>
              <w:t>1</w:t>
            </w:r>
            <w:r w:rsidR="008629EF">
              <w:rPr>
                <w:rFonts w:ascii="Times New Roman" w:eastAsia="DejaVu Sans" w:hAnsi="Times New Roman" w:cs="Times New Roman"/>
                <w:color w:val="000000"/>
                <w:sz w:val="18"/>
                <w:szCs w:val="18"/>
              </w:rPr>
              <w:t>52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r w:rsidR="008629EF">
              <w:rPr>
                <w:rFonts w:ascii="Times New Roman" w:eastAsia="DejaVu Sans" w:hAnsi="Times New Roman" w:cs="Times New Roman"/>
                <w:color w:val="000000"/>
                <w:sz w:val="18"/>
                <w:szCs w:val="18"/>
              </w:rPr>
              <w:t>41</w:t>
            </w:r>
            <w:bookmarkEnd w:id="25"/>
            <w:bookmarkEnd w:id="26"/>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8629EF">
              <w:rPr>
                <w:rFonts w:ascii="Times New Roman" w:eastAsia="DejaVu Sans" w:hAnsi="Times New Roman" w:cs="Times New Roman"/>
                <w:color w:val="000000"/>
                <w:sz w:val="18"/>
                <w:szCs w:val="18"/>
              </w:rPr>
              <w:t>152</w:t>
            </w:r>
            <w:r w:rsidR="008629EF" w:rsidRPr="00CB251F">
              <w:rPr>
                <w:rFonts w:ascii="Times New Roman" w:eastAsia="DejaVu Sans" w:hAnsi="Times New Roman" w:cs="Times New Roman"/>
                <w:color w:val="000000"/>
                <w:sz w:val="18"/>
                <w:szCs w:val="18"/>
              </w:rPr>
              <w:t>-</w:t>
            </w:r>
            <w:r w:rsidR="008629EF">
              <w:rPr>
                <w:rFonts w:ascii="Times New Roman" w:eastAsia="DejaVu Sans" w:hAnsi="Times New Roman" w:cs="Times New Roman"/>
                <w:color w:val="000000"/>
                <w:sz w:val="18"/>
                <w:szCs w:val="18"/>
              </w:rPr>
              <w:t>241</w:t>
            </w:r>
          </w:p>
        </w:tc>
      </w:tr>
      <w:tr w:rsidR="00CE3ADA">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pPr>
              <w:spacing w:before="100" w:after="100"/>
              <w:ind w:left="100" w:right="100"/>
              <w:jc w:val="center"/>
            </w:pPr>
            <w:bookmarkStart w:id="27" w:name="OLE_LINK254"/>
            <w:bookmarkStart w:id="28" w:name="OLE_LINK255"/>
            <w:bookmarkStart w:id="29" w:name="OLE_LINK19"/>
            <w:bookmarkStart w:id="30" w:name="OLE_LINK21"/>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8629EF">
              <w:rPr>
                <w:rFonts w:ascii="Times New Roman" w:eastAsia="DejaVu Sans" w:hAnsi="Times New Roman" w:cs="Times New Roman"/>
                <w:color w:val="000000"/>
                <w:sz w:val="18"/>
                <w:szCs w:val="18"/>
              </w:rPr>
              <w:t>152-241</w:t>
            </w:r>
            <w:bookmarkEnd w:id="27"/>
            <w:bookmarkEnd w:id="28"/>
            <w:bookmarkEnd w:id="29"/>
            <w:bookmarkEnd w:id="30"/>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bookmarkStart w:id="31" w:name="_Hlk217225388"/>
            <w:bookmarkEnd w:id="24"/>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rsidR="00CE3ADA" w:rsidRDefault="00757824" w:rsidP="00757824">
            <w:pPr>
              <w:spacing w:before="100" w:after="100"/>
              <w:ind w:left="100" w:right="100"/>
              <w:jc w:val="center"/>
              <w:rPr>
                <w:rFonts w:ascii="Times New Roman" w:eastAsia="DejaVu Sans" w:hAnsi="Times New Roman" w:cs="Times New Roman"/>
                <w:color w:val="000000"/>
                <w:sz w:val="18"/>
                <w:szCs w:val="18"/>
              </w:rP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w:t>
            </w:r>
            <w:r w:rsidR="008629EF">
              <w:rPr>
                <w:rFonts w:ascii="Times New Roman" w:eastAsia="DejaVu Sans" w:hAnsi="Times New Roman" w:cs="Times New Roman"/>
                <w:color w:val="000000"/>
                <w:sz w:val="18"/>
                <w:szCs w:val="18"/>
              </w:rPr>
              <w:t>42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r w:rsidR="008629EF">
              <w:rPr>
                <w:rFonts w:ascii="Times New Roman" w:eastAsia="DejaVu Sans" w:hAnsi="Times New Roman" w:cs="Times New Roman"/>
                <w:color w:val="000000"/>
                <w:sz w:val="18"/>
                <w:szCs w:val="18"/>
              </w:rPr>
              <w:t>46</w:t>
            </w:r>
          </w:p>
          <w:p w:rsidR="00757824" w:rsidRDefault="00500011" w:rsidP="00500011">
            <w:pPr>
              <w:spacing w:before="100" w:after="100"/>
              <w:ind w:left="100" w:right="100"/>
              <w:jc w:val="center"/>
            </w:pPr>
            <w:r>
              <w:rPr>
                <w:rFonts w:ascii="Times New Roman" w:eastAsia="DejaVu Sans" w:hAnsi="Times New Roman" w:cs="Times New Roman"/>
                <w:color w:val="000000"/>
                <w:sz w:val="18"/>
                <w:szCs w:val="18"/>
              </w:rPr>
              <w:t>L</w:t>
            </w:r>
            <w:r>
              <w:rPr>
                <w:rFonts w:ascii="Times New Roman" w:hAnsi="Times New Roman" w:cs="Times New Roman"/>
                <w:color w:val="000000"/>
                <w:sz w:val="18"/>
                <w:szCs w:val="18"/>
                <w:lang w:eastAsia="zh-CN"/>
              </w:rPr>
              <w:t xml:space="preserve">ine </w:t>
            </w:r>
            <w:r w:rsidR="001F1B53">
              <w:rPr>
                <w:rFonts w:ascii="Times New Roman" w:eastAsia="DejaVu Sans" w:hAnsi="Times New Roman" w:cs="Times New Roman"/>
                <w:color w:val="000000"/>
                <w:sz w:val="18"/>
                <w:szCs w:val="18"/>
              </w:rPr>
              <w:t>322-335</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rsidR="00CE3ADA" w:rsidRPr="00500011" w:rsidRDefault="00500011" w:rsidP="00500011">
            <w:pPr>
              <w:spacing w:before="100" w:after="100"/>
              <w:ind w:left="100" w:right="100"/>
              <w:jc w:val="center"/>
              <w:rPr>
                <w:rFonts w:ascii="Times New Roman" w:eastAsia="DejaVu Sans" w:hAnsi="Times New Roman" w:cs="Times New Roman"/>
                <w:color w:val="000000"/>
                <w:sz w:val="18"/>
                <w:szCs w:val="18"/>
              </w:rP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211</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215</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32" w:name="_Hlk201863447"/>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rsidR="00CE3ADA" w:rsidRDefault="008062CA" w:rsidP="008629EF">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2</w:t>
            </w:r>
            <w:r w:rsidR="008629EF">
              <w:rPr>
                <w:rFonts w:ascii="Times New Roman" w:eastAsia="DejaVu Sans" w:hAnsi="Times New Roman" w:cs="Times New Roman"/>
                <w:color w:val="000000"/>
                <w:sz w:val="18"/>
                <w:szCs w:val="18"/>
              </w:rPr>
              <w:t>47</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2</w:t>
            </w:r>
            <w:r w:rsidR="008629EF">
              <w:rPr>
                <w:rFonts w:ascii="Times New Roman" w:eastAsia="DejaVu Sans" w:hAnsi="Times New Roman" w:cs="Times New Roman"/>
                <w:color w:val="000000"/>
                <w:sz w:val="18"/>
                <w:szCs w:val="18"/>
              </w:rPr>
              <w:t>50</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rsidR="00CE3ADA" w:rsidRDefault="008062CA"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ine</w:t>
            </w:r>
            <w:r w:rsidR="001F1B53" w:rsidRPr="00CB251F">
              <w:rPr>
                <w:rFonts w:ascii="Times New Roman" w:hAnsi="Times New Roman" w:cs="Times New Roman"/>
                <w:color w:val="000000"/>
                <w:sz w:val="18"/>
                <w:szCs w:val="18"/>
                <w:lang w:eastAsia="zh-CN"/>
              </w:rPr>
              <w:t xml:space="preserve"> </w:t>
            </w:r>
            <w:r w:rsidR="001F1B53">
              <w:rPr>
                <w:rFonts w:ascii="Times New Roman" w:eastAsia="DejaVu Sans" w:hAnsi="Times New Roman" w:cs="Times New Roman"/>
                <w:color w:val="000000"/>
                <w:sz w:val="18"/>
                <w:szCs w:val="18"/>
              </w:rPr>
              <w:t>152-241</w:t>
            </w:r>
          </w:p>
        </w:tc>
      </w:tr>
      <w:bookmarkEnd w:id="31"/>
      <w:bookmarkEnd w:id="32"/>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bookmarkStart w:id="33" w:name="_Hlk201865250"/>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ine</w:t>
            </w:r>
            <w:r w:rsidR="001F1B53" w:rsidRPr="00CB251F">
              <w:rPr>
                <w:rFonts w:ascii="Times New Roman" w:hAnsi="Times New Roman" w:cs="Times New Roman"/>
                <w:color w:val="000000"/>
                <w:sz w:val="18"/>
                <w:szCs w:val="18"/>
                <w:lang w:eastAsia="zh-CN"/>
              </w:rPr>
              <w:t xml:space="preserve"> </w:t>
            </w:r>
            <w:r w:rsidR="001F1B53">
              <w:rPr>
                <w:rFonts w:ascii="Times New Roman" w:eastAsia="DejaVu Sans" w:hAnsi="Times New Roman" w:cs="Times New Roman"/>
                <w:color w:val="000000"/>
                <w:sz w:val="18"/>
                <w:szCs w:val="18"/>
              </w:rPr>
              <w:t>152-241</w:t>
            </w:r>
          </w:p>
        </w:tc>
      </w:tr>
      <w:tr w:rsidR="00CE3ADA">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bookmarkStart w:id="34" w:name="OLE_LINK20"/>
            <w:r w:rsidR="001F1B53">
              <w:rPr>
                <w:rFonts w:ascii="Times New Roman" w:eastAsia="DejaVu Sans" w:hAnsi="Times New Roman" w:cs="Times New Roman"/>
                <w:color w:val="000000"/>
                <w:sz w:val="18"/>
                <w:szCs w:val="18"/>
              </w:rPr>
              <w:t>322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35</w:t>
            </w:r>
            <w:bookmarkEnd w:id="34"/>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1F1B53">
              <w:rPr>
                <w:rFonts w:ascii="Times New Roman" w:eastAsia="DejaVu Sans" w:hAnsi="Times New Roman" w:cs="Times New Roman"/>
                <w:color w:val="000000"/>
                <w:sz w:val="18"/>
                <w:szCs w:val="18"/>
              </w:rPr>
              <w:t>322-335</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1F1B53">
              <w:rPr>
                <w:rFonts w:ascii="Times New Roman" w:eastAsia="DejaVu Sans" w:hAnsi="Times New Roman" w:cs="Times New Roman"/>
                <w:color w:val="000000"/>
                <w:sz w:val="18"/>
                <w:szCs w:val="18"/>
              </w:rPr>
              <w:t>313</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4</w:t>
            </w:r>
            <w:r>
              <w:rPr>
                <w:rFonts w:ascii="Times New Roman" w:eastAsia="DejaVu Sans" w:hAnsi="Times New Roman" w:cs="Times New Roman"/>
                <w:color w:val="000000"/>
                <w:sz w:val="18"/>
                <w:szCs w:val="18"/>
              </w:rPr>
              <w:t>6</w:t>
            </w:r>
          </w:p>
        </w:tc>
      </w:tr>
      <w:bookmarkEnd w:id="33"/>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bookmarkStart w:id="35" w:name="OLE_LINK22"/>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sidR="001F1B53">
              <w:rPr>
                <w:rFonts w:ascii="Times New Roman" w:eastAsia="DejaVu Sans" w:hAnsi="Times New Roman" w:cs="Times New Roman"/>
                <w:color w:val="000000"/>
                <w:sz w:val="18"/>
                <w:szCs w:val="18"/>
              </w:rPr>
              <w:t>92</w:t>
            </w:r>
            <w:r w:rsidRPr="00CB251F">
              <w:rPr>
                <w:rFonts w:ascii="Times New Roman" w:eastAsia="DejaVu Sans" w:hAnsi="Times New Roman" w:cs="Times New Roman"/>
                <w:color w:val="000000"/>
                <w:sz w:val="18"/>
                <w:szCs w:val="18"/>
              </w:rPr>
              <w:t>-</w:t>
            </w:r>
            <w:r w:rsidR="001F1B53">
              <w:rPr>
                <w:rFonts w:ascii="Times New Roman" w:eastAsia="DejaVu Sans" w:hAnsi="Times New Roman" w:cs="Times New Roman"/>
                <w:color w:val="000000"/>
                <w:sz w:val="18"/>
                <w:szCs w:val="18"/>
              </w:rPr>
              <w:t>95</w:t>
            </w:r>
            <w:bookmarkEnd w:id="35"/>
          </w:p>
        </w:tc>
      </w:tr>
      <w:tr w:rsidR="00CE3ADA">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rsidR="00CE3ADA" w:rsidRDefault="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92</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95</w:t>
            </w:r>
          </w:p>
        </w:tc>
      </w:tr>
      <w:tr w:rsidR="00CE3ADA">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rsidR="00CE3ADA" w:rsidRDefault="00CE3ADA">
            <w:pPr>
              <w:spacing w:before="100" w:after="100"/>
              <w:ind w:left="100" w:right="100"/>
            </w:pP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bookmarkStart w:id="36" w:name="OLE_LINK260"/>
            <w:bookmarkStart w:id="37" w:name="OLE_LINK261"/>
            <w:r>
              <w:rPr>
                <w:rFonts w:ascii="DejaVu Sans" w:eastAsia="DejaVu Sans" w:hAnsi="DejaVu Sans" w:cs="DejaVu Sans"/>
                <w:color w:val="000000"/>
                <w:sz w:val="18"/>
                <w:szCs w:val="18"/>
              </w:rPr>
              <w:t>Describe and explain any amendments to information provided at registration or in the protocol.</w:t>
            </w:r>
            <w:bookmarkEnd w:id="36"/>
            <w:bookmarkEnd w:id="37"/>
          </w:p>
        </w:tc>
        <w:tc>
          <w:tcPr>
            <w:tcW w:w="0" w:type="auto"/>
            <w:tcBorders>
              <w:right w:val="single" w:sz="8" w:space="0" w:color="000000"/>
            </w:tcBorders>
            <w:shd w:val="clear" w:color="auto" w:fill="FFFFFF"/>
            <w:tcMar>
              <w:top w:w="0" w:type="dxa"/>
              <w:left w:w="0" w:type="dxa"/>
              <w:bottom w:w="0" w:type="dxa"/>
              <w:right w:w="0" w:type="dxa"/>
            </w:tcMar>
          </w:tcPr>
          <w:p w:rsidR="00CE3ADA" w:rsidRDefault="001F1B53">
            <w:pPr>
              <w:spacing w:before="100" w:after="100"/>
              <w:ind w:left="100" w:right="100"/>
              <w:jc w:val="center"/>
            </w:pPr>
            <w:r>
              <w:rPr>
                <w:rFonts w:ascii="Times New Roman" w:eastAsia="DejaVu Sans" w:hAnsi="Times New Roman" w:cs="Times New Roman"/>
                <w:color w:val="000000"/>
                <w:sz w:val="18"/>
                <w:szCs w:val="18"/>
              </w:rPr>
              <w:t>L</w:t>
            </w:r>
            <w:r>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92-95</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bookmarkStart w:id="38" w:name="OLE_LINK262"/>
            <w:bookmarkStart w:id="39" w:name="OLE_LINK263"/>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68</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6</w:t>
            </w:r>
            <w:r>
              <w:rPr>
                <w:rFonts w:ascii="Times New Roman" w:eastAsia="DejaVu Sans" w:hAnsi="Times New Roman" w:cs="Times New Roman"/>
                <w:color w:val="000000"/>
                <w:sz w:val="18"/>
                <w:szCs w:val="18"/>
              </w:rPr>
              <w:t>9</w:t>
            </w:r>
            <w:bookmarkEnd w:id="38"/>
            <w:bookmarkEnd w:id="39"/>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7</w:t>
            </w:r>
            <w:r>
              <w:rPr>
                <w:rFonts w:ascii="Times New Roman" w:eastAsia="DejaVu Sans" w:hAnsi="Times New Roman" w:cs="Times New Roman"/>
                <w:color w:val="000000"/>
                <w:sz w:val="18"/>
                <w:szCs w:val="18"/>
              </w:rPr>
              <w:t>1</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7</w:t>
            </w:r>
            <w:r>
              <w:rPr>
                <w:rFonts w:ascii="Times New Roman" w:eastAsia="DejaVu Sans" w:hAnsi="Times New Roman" w:cs="Times New Roman"/>
                <w:color w:val="000000"/>
                <w:sz w:val="18"/>
                <w:szCs w:val="18"/>
              </w:rPr>
              <w:t>2</w:t>
            </w:r>
          </w:p>
        </w:tc>
      </w:tr>
      <w:tr w:rsidR="00CE3ADA">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rsidR="00CE3ADA" w:rsidRDefault="006A0C8C" w:rsidP="001F1B53">
            <w:pPr>
              <w:spacing w:before="100" w:after="100"/>
              <w:ind w:left="100" w:right="100"/>
              <w:jc w:val="center"/>
            </w:pPr>
            <w:r w:rsidRPr="00CB251F">
              <w:rPr>
                <w:rFonts w:ascii="Times New Roman" w:eastAsia="DejaVu Sans" w:hAnsi="Times New Roman" w:cs="Times New Roman"/>
                <w:color w:val="000000"/>
                <w:sz w:val="18"/>
                <w:szCs w:val="18"/>
              </w:rPr>
              <w:t>L</w:t>
            </w:r>
            <w:r w:rsidRPr="00CB251F">
              <w:rPr>
                <w:rFonts w:ascii="Times New Roman" w:hAnsi="Times New Roman" w:cs="Times New Roman"/>
                <w:color w:val="000000"/>
                <w:sz w:val="18"/>
                <w:szCs w:val="18"/>
                <w:lang w:eastAsia="zh-CN"/>
              </w:rPr>
              <w:t xml:space="preserve">ine </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9</w:t>
            </w:r>
            <w:r>
              <w:rPr>
                <w:rFonts w:ascii="Times New Roman" w:eastAsia="DejaVu Sans" w:hAnsi="Times New Roman" w:cs="Times New Roman"/>
                <w:color w:val="000000"/>
                <w:sz w:val="18"/>
                <w:szCs w:val="18"/>
              </w:rPr>
              <w:t>6</w:t>
            </w:r>
            <w:r w:rsidRPr="00CB251F">
              <w:rPr>
                <w:rFonts w:ascii="Times New Roman" w:eastAsia="DejaVu Sans" w:hAnsi="Times New Roman" w:cs="Times New Roman"/>
                <w:color w:val="000000"/>
                <w:sz w:val="18"/>
                <w:szCs w:val="18"/>
              </w:rPr>
              <w:t>-</w:t>
            </w:r>
            <w:r>
              <w:rPr>
                <w:rFonts w:ascii="Times New Roman" w:eastAsia="DejaVu Sans" w:hAnsi="Times New Roman" w:cs="Times New Roman"/>
                <w:color w:val="000000"/>
                <w:sz w:val="18"/>
                <w:szCs w:val="18"/>
              </w:rPr>
              <w:t>3</w:t>
            </w:r>
            <w:r w:rsidR="001F1B53">
              <w:rPr>
                <w:rFonts w:ascii="Times New Roman" w:eastAsia="DejaVu Sans" w:hAnsi="Times New Roman" w:cs="Times New Roman"/>
                <w:color w:val="000000"/>
                <w:sz w:val="18"/>
                <w:szCs w:val="18"/>
              </w:rPr>
              <w:t>9</w:t>
            </w:r>
            <w:bookmarkStart w:id="40" w:name="_GoBack"/>
            <w:bookmarkEnd w:id="40"/>
            <w:r>
              <w:rPr>
                <w:rFonts w:ascii="Times New Roman" w:eastAsia="DejaVu Sans" w:hAnsi="Times New Roman" w:cs="Times New Roman"/>
                <w:color w:val="000000"/>
                <w:sz w:val="18"/>
                <w:szCs w:val="18"/>
              </w:rPr>
              <w:t>9</w:t>
            </w:r>
          </w:p>
        </w:tc>
      </w:tr>
    </w:tbl>
    <w:p w:rsidR="00CE3ADA" w:rsidRDefault="00CE3ADA">
      <w:pPr>
        <w:pStyle w:val="5"/>
      </w:pPr>
      <w:bookmarkStart w:id="41" w:name="section"/>
    </w:p>
    <w:p w:rsidR="00CE3ADA" w:rsidRDefault="00CA5A79">
      <w:pPr>
        <w:pStyle w:val="1"/>
      </w:pPr>
      <w:bookmarkStart w:id="42" w:name="primsa-abstract-checklist"/>
      <w:bookmarkEnd w:id="0"/>
      <w:bookmarkEnd w:id="41"/>
      <w:r>
        <w:t>PRIMSA Abstract Checklist</w:t>
      </w:r>
    </w:p>
    <w:tbl>
      <w:tblPr>
        <w:tblW w:w="0" w:type="auto"/>
        <w:jc w:val="center"/>
        <w:tblLook w:val="0420" w:firstRow="1" w:lastRow="0" w:firstColumn="0" w:lastColumn="0" w:noHBand="0" w:noVBand="1"/>
      </w:tblPr>
      <w:tblGrid>
        <w:gridCol w:w="1642"/>
        <w:gridCol w:w="465"/>
        <w:gridCol w:w="6213"/>
        <w:gridCol w:w="1020"/>
      </w:tblGrid>
      <w:tr w:rsidR="00CE3ADA">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rsidR="00CE3ADA" w:rsidRDefault="00CA5A79">
            <w:pPr>
              <w:spacing w:before="100" w:after="100"/>
              <w:ind w:left="100" w:right="100"/>
              <w:jc w:val="center"/>
            </w:pPr>
            <w:r>
              <w:rPr>
                <w:rFonts w:ascii="DejaVu Sans" w:eastAsia="DejaVu Sans" w:hAnsi="DejaVu Sans" w:cs="DejaVu Sans"/>
                <w:b/>
                <w:color w:val="FFFFFF"/>
                <w:sz w:val="18"/>
                <w:szCs w:val="18"/>
              </w:rPr>
              <w:t>Reported?</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tcBorders>
            <w:shd w:val="clear" w:color="auto" w:fill="FFFFCC"/>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rsidR="00CE3ADA" w:rsidRDefault="00CE3ADA">
            <w:pPr>
              <w:spacing w:before="100" w:after="100"/>
              <w:ind w:left="100" w:right="100"/>
              <w:jc w:val="center"/>
            </w:pPr>
          </w:p>
        </w:tc>
        <w:tc>
          <w:tcPr>
            <w:tcW w:w="0" w:type="auto"/>
            <w:shd w:val="clear" w:color="auto" w:fill="FFFFCC"/>
            <w:tcMar>
              <w:top w:w="0" w:type="dxa"/>
              <w:left w:w="0" w:type="dxa"/>
              <w:bottom w:w="0" w:type="dxa"/>
              <w:right w:w="0" w:type="dxa"/>
            </w:tcMar>
          </w:tcPr>
          <w:p w:rsidR="00CE3ADA" w:rsidRDefault="00CE3ADA">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rsidR="00CE3ADA" w:rsidRDefault="00CE3ADA">
            <w:pPr>
              <w:spacing w:before="100" w:after="100"/>
              <w:ind w:left="100" w:right="100"/>
              <w:jc w:val="center"/>
            </w:pPr>
          </w:p>
        </w:tc>
      </w:tr>
      <w:tr w:rsidR="00CE3ADA">
        <w:trPr>
          <w:cantSplit/>
          <w:jc w:val="center"/>
        </w:trPr>
        <w:tc>
          <w:tcPr>
            <w:tcW w:w="0" w:type="auto"/>
            <w:tcBorders>
              <w:lef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r w:rsidR="00CE3ADA">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rsidR="00CE3ADA" w:rsidRDefault="00CA5A79">
            <w:pPr>
              <w:spacing w:before="100" w:after="100"/>
              <w:ind w:left="100" w:right="100"/>
              <w:jc w:val="center"/>
            </w:pPr>
            <w:r>
              <w:rPr>
                <w:rFonts w:ascii="DejaVu Sans" w:eastAsia="DejaVu Sans" w:hAnsi="DejaVu Sans" w:cs="DejaVu Sans"/>
                <w:color w:val="000000"/>
                <w:sz w:val="18"/>
                <w:szCs w:val="18"/>
              </w:rPr>
              <w:t>Yes</w:t>
            </w:r>
          </w:p>
        </w:tc>
      </w:tr>
    </w:tbl>
    <w:p w:rsidR="00CE3ADA" w:rsidRDefault="00CA5A79">
      <w:pPr>
        <w:pStyle w:val="FirstParagraph"/>
      </w:pPr>
      <w:r>
        <w:t> </w:t>
      </w:r>
    </w:p>
    <w:p w:rsidR="00CE3ADA" w:rsidRDefault="00CA5A79">
      <w:pPr>
        <w:pStyle w:val="a0"/>
      </w:pPr>
      <w:r>
        <w:rPr>
          <w:i/>
          <w:iCs/>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ae"/>
          </w:rPr>
          <w:t>www.prisma-statement.org</w:t>
        </w:r>
      </w:hyperlink>
      <w:bookmarkEnd w:id="42"/>
    </w:p>
    <w:sectPr w:rsidR="00CE3ADA" w:rsidSect="00D548B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1BA" w:rsidRDefault="00A631BA">
      <w:pPr>
        <w:spacing w:after="0"/>
      </w:pPr>
      <w:r>
        <w:separator/>
      </w:r>
    </w:p>
  </w:endnote>
  <w:endnote w:type="continuationSeparator" w:id="0">
    <w:p w:rsidR="00A631BA" w:rsidRDefault="00A63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858167"/>
      <w:docPartObj>
        <w:docPartGallery w:val="Page Numbers (Bottom of Page)"/>
        <w:docPartUnique/>
      </w:docPartObj>
    </w:sdtPr>
    <w:sdtEndPr>
      <w:rPr>
        <w:noProof/>
      </w:rPr>
    </w:sdtEndPr>
    <w:sdtContent>
      <w:p w:rsidR="00FC37A3" w:rsidRDefault="00CA5A79">
        <w:pPr>
          <w:pStyle w:val="af1"/>
          <w:jc w:val="right"/>
        </w:pPr>
        <w:r>
          <w:fldChar w:fldCharType="begin"/>
        </w:r>
        <w:r>
          <w:instrText xml:space="preserve"> PAGE   \* MERGEFORMAT </w:instrText>
        </w:r>
        <w:r>
          <w:fldChar w:fldCharType="separate"/>
        </w:r>
        <w:r w:rsidR="001F1B53">
          <w:rPr>
            <w:noProof/>
          </w:rPr>
          <w:t>4</w:t>
        </w:r>
        <w:r>
          <w:rPr>
            <w:noProof/>
          </w:rPr>
          <w:fldChar w:fldCharType="end"/>
        </w:r>
      </w:p>
    </w:sdtContent>
  </w:sdt>
  <w:p w:rsidR="00FC37A3" w:rsidRDefault="00A631B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1BA" w:rsidRDefault="00A631BA">
      <w:r>
        <w:separator/>
      </w:r>
    </w:p>
  </w:footnote>
  <w:footnote w:type="continuationSeparator" w:id="0">
    <w:p w:rsidR="00A631BA" w:rsidRDefault="00A6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F1F600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6"/>
  </w:num>
  <w:num w:numId="4">
    <w:abstractNumId w:val="16"/>
  </w:num>
  <w:num w:numId="5">
    <w:abstractNumId w:val="16"/>
  </w:num>
  <w:num w:numId="6">
    <w:abstractNumId w:val="16"/>
  </w:num>
  <w:num w:numId="7">
    <w:abstractNumId w:val="16"/>
  </w:num>
  <w:num w:numId="8">
    <w:abstractNumId w:val="16"/>
  </w:num>
  <w:num w:numId="9">
    <w:abstractNumId w:val="14"/>
  </w:num>
  <w:num w:numId="10">
    <w:abstractNumId w:val="15"/>
  </w:num>
  <w:num w:numId="11">
    <w:abstractNumId w:val="15"/>
  </w:num>
  <w:num w:numId="12">
    <w:abstractNumId w:val="11"/>
  </w:num>
  <w:num w:numId="13">
    <w:abstractNumId w:val="9"/>
  </w:num>
  <w:num w:numId="14">
    <w:abstractNumId w:val="8"/>
  </w:num>
  <w:num w:numId="15">
    <w:abstractNumId w:val="7"/>
  </w:num>
  <w:num w:numId="16">
    <w:abstractNumId w:val="6"/>
  </w:num>
  <w:num w:numId="17">
    <w:abstractNumId w:val="10"/>
  </w:num>
  <w:num w:numId="18">
    <w:abstractNumId w:val="5"/>
  </w:num>
  <w:num w:numId="19">
    <w:abstractNumId w:val="4"/>
  </w:num>
  <w:num w:numId="20">
    <w:abstractNumId w:val="3"/>
  </w:num>
  <w:num w:numId="21">
    <w:abstractNumId w:val="2"/>
  </w:num>
  <w:num w:numId="22">
    <w:abstractNumId w:val="17"/>
  </w:num>
  <w:num w:numId="23">
    <w:abstractNumId w:val="13"/>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DA"/>
    <w:rsid w:val="000732CA"/>
    <w:rsid w:val="00166136"/>
    <w:rsid w:val="00171C09"/>
    <w:rsid w:val="001F1B53"/>
    <w:rsid w:val="00321967"/>
    <w:rsid w:val="004667FB"/>
    <w:rsid w:val="004C69DE"/>
    <w:rsid w:val="00500011"/>
    <w:rsid w:val="005117DA"/>
    <w:rsid w:val="006A0C8C"/>
    <w:rsid w:val="00757824"/>
    <w:rsid w:val="008062CA"/>
    <w:rsid w:val="00845122"/>
    <w:rsid w:val="008629EF"/>
    <w:rsid w:val="009E00CE"/>
    <w:rsid w:val="00A631BA"/>
    <w:rsid w:val="00CA5A79"/>
    <w:rsid w:val="00CB251F"/>
    <w:rsid w:val="00CE3A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A485"/>
  <w15:docId w15:val="{9B144A56-B189-4683-BEAB-E88AD226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2">
    <w:name w:val="heading 2"/>
    <w:basedOn w:val="a"/>
    <w:next w:val="a0"/>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3">
    <w:name w:val="heading 3"/>
    <w:basedOn w:val="2"/>
    <w:next w:val="a0"/>
    <w:uiPriority w:val="9"/>
    <w:unhideWhenUsed/>
    <w:qFormat/>
    <w:rsid w:val="00072848"/>
    <w:pPr>
      <w:numPr>
        <w:ilvl w:val="2"/>
      </w:numPr>
      <w:ind w:left="0" w:hanging="567"/>
      <w:outlineLvl w:val="2"/>
    </w:pPr>
    <w:rPr>
      <w:sz w:val="24"/>
    </w:rPr>
  </w:style>
  <w:style w:type="paragraph" w:styleId="4">
    <w:name w:val="heading 4"/>
    <w:basedOn w:val="a"/>
    <w:next w:val="a0"/>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5">
    <w:name w:val="heading 5"/>
    <w:basedOn w:val="4"/>
    <w:next w:val="a0"/>
    <w:uiPriority w:val="9"/>
    <w:unhideWhenUsed/>
    <w:qFormat/>
    <w:rsid w:val="00B16115"/>
    <w:pPr>
      <w:pageBreakBefore/>
      <w:spacing w:line="20" w:lineRule="exact"/>
      <w:outlineLvl w:val="4"/>
    </w:pPr>
    <w:rPr>
      <w:color w:val="FFFFFF" w:themeColor="background1"/>
      <w:sz w:val="16"/>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3965E8"/>
    <w:pPr>
      <w:spacing w:before="120" w:after="120"/>
    </w:pPr>
  </w:style>
  <w:style w:type="paragraph" w:customStyle="1" w:styleId="FirstParagraph">
    <w:name w:val="First Paragraph"/>
    <w:basedOn w:val="a0"/>
    <w:next w:val="a0"/>
    <w:qFormat/>
    <w:rsid w:val="003965E8"/>
  </w:style>
  <w:style w:type="paragraph" w:customStyle="1" w:styleId="Compact">
    <w:name w:val="Compact"/>
    <w:basedOn w:val="a0"/>
    <w:qFormat/>
    <w:rsid w:val="0032548E"/>
    <w:pPr>
      <w:spacing w:before="36" w:after="36"/>
    </w:pPr>
    <w:rPr>
      <w:rFonts w:cs="Arial"/>
      <w:szCs w:val="18"/>
    </w:rPr>
  </w:style>
  <w:style w:type="paragraph" w:styleId="a5">
    <w:name w:val="Title"/>
    <w:basedOn w:val="a"/>
    <w:next w:val="a0"/>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rsid w:val="009F2E06"/>
    <w:pPr>
      <w:keepNext/>
      <w:keepLines/>
      <w:jc w:val="center"/>
    </w:pPr>
    <w:rPr>
      <w:i/>
    </w:rPr>
  </w:style>
  <w:style w:type="paragraph" w:customStyle="1" w:styleId="Abstract">
    <w:name w:val="Abstract"/>
    <w:basedOn w:val="a"/>
    <w:next w:val="a0"/>
    <w:qFormat/>
    <w:pPr>
      <w:keepNext/>
      <w:keepLines/>
      <w:spacing w:before="300" w:after="300"/>
    </w:pPr>
    <w:rPr>
      <w:sz w:val="20"/>
      <w:szCs w:val="20"/>
    </w:rPr>
  </w:style>
  <w:style w:type="paragraph" w:styleId="a8">
    <w:name w:val="Bibliography"/>
    <w:basedOn w:val="a"/>
    <w:qFormat/>
  </w:style>
  <w:style w:type="paragraph" w:styleId="a9">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a">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c">
    <w:name w:val="题注 字符"/>
    <w:basedOn w:val="a1"/>
    <w:link w:val="ab"/>
  </w:style>
  <w:style w:type="character" w:customStyle="1" w:styleId="VerbatimChar">
    <w:name w:val="Verbatim Char"/>
    <w:basedOn w:val="ac"/>
    <w:link w:val="SourceCode"/>
    <w:rPr>
      <w:rFonts w:ascii="Consolas" w:hAnsi="Consolas"/>
      <w:sz w:val="22"/>
    </w:rPr>
  </w:style>
  <w:style w:type="character" w:styleId="ad">
    <w:name w:val="footnote reference"/>
    <w:basedOn w:val="ac"/>
    <w:rPr>
      <w:vertAlign w:val="superscript"/>
    </w:rPr>
  </w:style>
  <w:style w:type="character" w:styleId="ae">
    <w:name w:val="Hyperlink"/>
    <w:basedOn w:val="ac"/>
    <w:uiPriority w:val="99"/>
    <w:rPr>
      <w:color w:val="4F81BD" w:themeColor="accent1"/>
    </w:rPr>
  </w:style>
  <w:style w:type="paragraph" w:styleId="TOC">
    <w:name w:val="TOC Heading"/>
    <w:basedOn w:val="a"/>
    <w:next w:val="a0"/>
    <w:uiPriority w:val="39"/>
    <w:unhideWhenUsed/>
    <w:qFormat/>
    <w:rsid w:val="00A42EE4"/>
    <w:rPr>
      <w:rFonts w:asciiTheme="majorHAnsi" w:hAnsiTheme="majorHAnsi" w:cstheme="majorHAnsi"/>
      <w:b/>
      <w:bCs/>
      <w:sz w:val="32"/>
      <w:szCs w:val="32"/>
    </w:rPr>
  </w:style>
  <w:style w:type="paragraph" w:customStyle="1" w:styleId="SourceCode">
    <w:name w:val="Source Code"/>
    <w:basedOn w:val="a"/>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10">
    <w:name w:val="toc 1"/>
    <w:basedOn w:val="a"/>
    <w:next w:val="a"/>
    <w:autoRedefine/>
    <w:uiPriority w:val="39"/>
    <w:unhideWhenUsed/>
    <w:rsid w:val="007B6050"/>
    <w:pPr>
      <w:spacing w:after="100"/>
    </w:pPr>
  </w:style>
  <w:style w:type="paragraph" w:styleId="20">
    <w:name w:val="toc 2"/>
    <w:basedOn w:val="a"/>
    <w:next w:val="a"/>
    <w:autoRedefine/>
    <w:uiPriority w:val="39"/>
    <w:unhideWhenUsed/>
    <w:rsid w:val="007B6050"/>
    <w:pPr>
      <w:spacing w:after="100"/>
      <w:ind w:left="240"/>
    </w:pPr>
  </w:style>
  <w:style w:type="paragraph" w:styleId="30">
    <w:name w:val="toc 3"/>
    <w:basedOn w:val="a"/>
    <w:next w:val="a"/>
    <w:autoRedefine/>
    <w:uiPriority w:val="39"/>
    <w:unhideWhenUsed/>
    <w:rsid w:val="007B6050"/>
    <w:pPr>
      <w:spacing w:after="100"/>
      <w:ind w:left="480"/>
    </w:pPr>
  </w:style>
  <w:style w:type="paragraph" w:styleId="af">
    <w:name w:val="header"/>
    <w:basedOn w:val="a"/>
    <w:link w:val="af0"/>
    <w:unhideWhenUsed/>
    <w:rsid w:val="00390E4A"/>
    <w:pPr>
      <w:tabs>
        <w:tab w:val="center" w:pos="4513"/>
        <w:tab w:val="right" w:pos="9026"/>
      </w:tabs>
      <w:spacing w:after="0"/>
    </w:pPr>
  </w:style>
  <w:style w:type="character" w:customStyle="1" w:styleId="a4">
    <w:name w:val="正文文本 字符"/>
    <w:basedOn w:val="a1"/>
    <w:link w:val="a0"/>
    <w:rsid w:val="003965E8"/>
  </w:style>
  <w:style w:type="character" w:customStyle="1" w:styleId="af0">
    <w:name w:val="页眉 字符"/>
    <w:basedOn w:val="a1"/>
    <w:link w:val="af"/>
    <w:rsid w:val="00390E4A"/>
  </w:style>
  <w:style w:type="paragraph" w:styleId="af1">
    <w:name w:val="footer"/>
    <w:basedOn w:val="a"/>
    <w:link w:val="af2"/>
    <w:uiPriority w:val="99"/>
    <w:unhideWhenUsed/>
    <w:rsid w:val="00390E4A"/>
    <w:pPr>
      <w:tabs>
        <w:tab w:val="center" w:pos="4513"/>
        <w:tab w:val="right" w:pos="9026"/>
      </w:tabs>
      <w:spacing w:after="0"/>
    </w:pPr>
  </w:style>
  <w:style w:type="character" w:customStyle="1" w:styleId="af2">
    <w:name w:val="页脚 字符"/>
    <w:basedOn w:val="a1"/>
    <w:link w:val="af1"/>
    <w:uiPriority w:val="99"/>
    <w:rsid w:val="00390E4A"/>
  </w:style>
  <w:style w:type="paragraph" w:styleId="af3">
    <w:name w:val="Balloon Text"/>
    <w:basedOn w:val="a"/>
    <w:link w:val="af4"/>
    <w:semiHidden/>
    <w:unhideWhenUsed/>
    <w:rsid w:val="00C97736"/>
    <w:pPr>
      <w:spacing w:after="0"/>
    </w:pPr>
    <w:rPr>
      <w:rFonts w:ascii="Segoe UI" w:hAnsi="Segoe UI" w:cs="Segoe UI"/>
      <w:sz w:val="18"/>
      <w:szCs w:val="18"/>
    </w:rPr>
  </w:style>
  <w:style w:type="character" w:customStyle="1" w:styleId="af4">
    <w:name w:val="批注框文本 字符"/>
    <w:basedOn w:val="a1"/>
    <w:link w:val="af3"/>
    <w:semiHidden/>
    <w:rsid w:val="00C97736"/>
    <w:rPr>
      <w:rFonts w:ascii="Segoe UI" w:hAnsi="Segoe UI" w:cs="Segoe UI"/>
      <w:sz w:val="18"/>
      <w:szCs w:val="18"/>
    </w:rPr>
  </w:style>
  <w:style w:type="character" w:styleId="af5">
    <w:name w:val="line number"/>
    <w:basedOn w:val="a1"/>
    <w:semiHidden/>
    <w:unhideWhenUsed/>
    <w:rsid w:val="001D2E8D"/>
  </w:style>
  <w:style w:type="table" w:customStyle="1" w:styleId="Style1">
    <w:name w:val="Style1"/>
    <w:basedOn w:val="a2"/>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af6">
    <w:name w:val="Table Grid"/>
    <w:basedOn w:val="a2"/>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4</cp:revision>
  <dcterms:created xsi:type="dcterms:W3CDTF">2024-10-13T16:05:00Z</dcterms:created>
  <dcterms:modified xsi:type="dcterms:W3CDTF">2025-12-21T08:18:00Z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