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W w:w="4962" w:type="dxa"/>
        <w:tblLook w:val="04A0" w:firstRow="1" w:lastRow="0" w:firstColumn="1" w:lastColumn="0" w:noHBand="0" w:noVBand="1"/>
      </w:tblPr>
      <w:tblGrid>
        <w:gridCol w:w="1843"/>
        <w:gridCol w:w="1559"/>
        <w:gridCol w:w="1560"/>
      </w:tblGrid>
      <w:tr w:rsidR="00266935" w:rsidRPr="00266935" w:rsidTr="00FE6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bookmarkStart w:id="0" w:name="_GoBack"/>
            <w:bookmarkEnd w:id="0"/>
            <w:r w:rsidRPr="00266935">
              <w:t>Model</w:t>
            </w:r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RMSE_CV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Rsquared_CV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lm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1.05e-05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0.9365902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ridge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1.05e-05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0.9365902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lasso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1.05e-05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0.9364039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glmnet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1.19e-05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0.9190956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rf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6.00e-07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0.9997595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svmLinear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1.33e-05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0.9281998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svmRadial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3.20e-06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0.9956322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gbm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1.00e-06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0.9994158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rpart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1.39e-05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0.8823840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xgbTree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1.82e-05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0.8915005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knn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8.00e-07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0.9996744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pls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1.20e-05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0.9180005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gramStart"/>
            <w:r w:rsidRPr="00266935">
              <w:t>gam</w:t>
            </w:r>
            <w:proofErr w:type="gram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6.00e-07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0.9997600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brnn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6.00e-07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0.9997595</w:t>
            </w:r>
          </w:p>
        </w:tc>
      </w:tr>
      <w:tr w:rsidR="00266935" w:rsidRPr="00266935" w:rsidTr="00FE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gaussprRadial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3.00e-06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935">
              <w:t>0.9948892</w:t>
            </w:r>
          </w:p>
        </w:tc>
      </w:tr>
      <w:tr w:rsidR="00266935" w:rsidRPr="00266935" w:rsidTr="00FE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266935" w:rsidRPr="00266935" w:rsidRDefault="00266935" w:rsidP="00266935">
            <w:pPr>
              <w:spacing w:after="160" w:line="259" w:lineRule="auto"/>
            </w:pPr>
            <w:proofErr w:type="spellStart"/>
            <w:r w:rsidRPr="00266935">
              <w:t>qrnn</w:t>
            </w:r>
            <w:proofErr w:type="spellEnd"/>
          </w:p>
        </w:tc>
        <w:tc>
          <w:tcPr>
            <w:tcW w:w="1559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6.00e-07</w:t>
            </w:r>
          </w:p>
        </w:tc>
        <w:tc>
          <w:tcPr>
            <w:tcW w:w="1560" w:type="dxa"/>
            <w:hideMark/>
          </w:tcPr>
          <w:p w:rsidR="00266935" w:rsidRPr="00266935" w:rsidRDefault="00266935" w:rsidP="002669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935">
              <w:t>0.9997658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35"/>
    <w:rsid w:val="001640D2"/>
    <w:rsid w:val="00266935"/>
    <w:rsid w:val="003F1BE5"/>
    <w:rsid w:val="00400E59"/>
    <w:rsid w:val="00602ECA"/>
    <w:rsid w:val="006A783B"/>
    <w:rsid w:val="007C6924"/>
    <w:rsid w:val="00AA31E6"/>
    <w:rsid w:val="00B723C7"/>
    <w:rsid w:val="00E0007E"/>
    <w:rsid w:val="00E86120"/>
    <w:rsid w:val="00FA0ACB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3C03F"/>
  <w15:chartTrackingRefBased/>
  <w15:docId w15:val="{B27ABA24-D17D-44F3-B3A6-293B6F49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2669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AA31E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4</cp:revision>
  <dcterms:created xsi:type="dcterms:W3CDTF">2025-06-23T09:08:00Z</dcterms:created>
  <dcterms:modified xsi:type="dcterms:W3CDTF">2025-06-24T13:21:00Z</dcterms:modified>
</cp:coreProperties>
</file>